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7" w:rsidRDefault="00545AE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Согласие</w:t>
      </w:r>
      <w:r>
        <w:rPr>
          <w:rFonts w:ascii="Times New Roman" w:hAnsi="Times New Roman"/>
          <w:b/>
          <w:sz w:val="28"/>
        </w:rPr>
        <w:br/>
        <w:t xml:space="preserve"> на обработку персональных данных</w:t>
      </w:r>
    </w:p>
    <w:p w:rsidR="00BC2267" w:rsidRDefault="00545AE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Я, _______________________________________________________________, </w:t>
      </w:r>
    </w:p>
    <w:p w:rsidR="00BC2267" w:rsidRDefault="00545AEF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(фамилия, имя, отчество (последнее — при наличии)</w:t>
      </w:r>
      <w:proofErr w:type="gramEnd"/>
    </w:p>
    <w:p w:rsidR="00BC2267" w:rsidRDefault="00BC226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C2267" w:rsidRDefault="00545AE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</w:t>
      </w:r>
      <w:proofErr w:type="gramStart"/>
      <w:r>
        <w:rPr>
          <w:rFonts w:ascii="Times New Roman" w:hAnsi="Times New Roman"/>
          <w:sz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адресу:  ___________________________________,</w:t>
      </w:r>
    </w:p>
    <w:p w:rsidR="00BC2267" w:rsidRDefault="00BC226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2267" w:rsidRDefault="00545AEF">
      <w:pPr>
        <w:spacing w:after="0" w:line="240" w:lineRule="auto"/>
        <w:ind w:right="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 проживающи</w:t>
      </w:r>
      <w:proofErr w:type="gramStart"/>
      <w:r>
        <w:rPr>
          <w:rFonts w:ascii="Times New Roman" w:hAnsi="Times New Roman"/>
          <w:sz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адресу: _______________________________,</w:t>
      </w:r>
    </w:p>
    <w:p w:rsidR="00BC2267" w:rsidRDefault="00BC2267">
      <w:pPr>
        <w:spacing w:after="0" w:line="240" w:lineRule="auto"/>
        <w:ind w:right="113"/>
        <w:jc w:val="both"/>
        <w:rPr>
          <w:rFonts w:ascii="Times New Roman" w:hAnsi="Times New Roman"/>
          <w:sz w:val="28"/>
        </w:rPr>
      </w:pPr>
    </w:p>
    <w:p w:rsidR="00BC2267" w:rsidRDefault="00545AEF">
      <w:pPr>
        <w:spacing w:after="0" w:line="240" w:lineRule="auto"/>
        <w:ind w:right="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 ,</w:t>
      </w:r>
    </w:p>
    <w:p w:rsidR="00BC2267" w:rsidRDefault="00BC2267">
      <w:pPr>
        <w:spacing w:after="0" w:line="240" w:lineRule="auto"/>
        <w:ind w:right="113"/>
        <w:jc w:val="both"/>
        <w:rPr>
          <w:rFonts w:ascii="Times New Roman" w:hAnsi="Times New Roman"/>
          <w:sz w:val="28"/>
        </w:rPr>
      </w:pPr>
    </w:p>
    <w:p w:rsidR="00BC2267" w:rsidRDefault="00545AEF">
      <w:pPr>
        <w:spacing w:after="0" w:line="240" w:lineRule="auto"/>
        <w:ind w:right="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серия _________ №____________, выдан _______________________,</w:t>
      </w:r>
    </w:p>
    <w:p w:rsidR="00BC2267" w:rsidRDefault="00545AEF">
      <w:pPr>
        <w:spacing w:after="0" w:line="240" w:lineRule="auto"/>
        <w:ind w:right="113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vertAlign w:val="superscript"/>
        </w:rPr>
        <w:t xml:space="preserve">  (дата)</w:t>
      </w:r>
    </w:p>
    <w:p w:rsidR="00BC2267" w:rsidRDefault="00545AEF">
      <w:pPr>
        <w:spacing w:after="0" w:line="240" w:lineRule="auto"/>
        <w:ind w:right="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 ,</w:t>
      </w:r>
    </w:p>
    <w:p w:rsidR="00BC2267" w:rsidRDefault="00BC2267">
      <w:pPr>
        <w:spacing w:after="0" w:line="240" w:lineRule="auto"/>
        <w:ind w:right="113"/>
        <w:jc w:val="both"/>
        <w:rPr>
          <w:rFonts w:ascii="Times New Roman" w:hAnsi="Times New Roman"/>
          <w:sz w:val="28"/>
        </w:rPr>
      </w:pPr>
    </w:p>
    <w:p w:rsidR="00BC2267" w:rsidRDefault="00545AEF">
      <w:pPr>
        <w:spacing w:after="0" w:line="240" w:lineRule="auto"/>
        <w:ind w:right="113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vertAlign w:val="superscript"/>
        </w:rPr>
        <w:t xml:space="preserve"> (кем </w:t>
      </w:r>
      <w:proofErr w:type="gramStart"/>
      <w:r>
        <w:rPr>
          <w:rFonts w:ascii="Times New Roman" w:hAnsi="Times New Roman"/>
          <w:sz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vertAlign w:val="superscript"/>
        </w:rPr>
        <w:t>)</w:t>
      </w:r>
    </w:p>
    <w:p w:rsidR="00BC2267" w:rsidRDefault="00545AEF">
      <w:pPr>
        <w:spacing w:after="0" w:line="240" w:lineRule="auto"/>
        <w:ind w:right="11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являющийся</w:t>
      </w:r>
      <w:proofErr w:type="gramEnd"/>
      <w:r>
        <w:rPr>
          <w:rFonts w:ascii="Times New Roman" w:hAnsi="Times New Roman"/>
          <w:sz w:val="28"/>
        </w:rPr>
        <w:t>: _______________________________________________________</w:t>
      </w:r>
    </w:p>
    <w:p w:rsidR="00BC2267" w:rsidRDefault="00545AEF">
      <w:pPr>
        <w:spacing w:after="0" w:line="240" w:lineRule="auto"/>
        <w:ind w:right="1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  <w:vertAlign w:val="superscript"/>
        </w:rPr>
        <w:t xml:space="preserve">указать: субъектом персональных данных или представителем субъекта персональных данных </w:t>
      </w:r>
    </w:p>
    <w:p w:rsidR="00BC2267" w:rsidRDefault="00545AEF">
      <w:pPr>
        <w:spacing w:after="0" w:line="240" w:lineRule="auto"/>
        <w:ind w:right="1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если является представителем субъекта персональных данных:</w:t>
      </w:r>
    </w:p>
    <w:p w:rsidR="00BC2267" w:rsidRDefault="00545AEF">
      <w:pPr>
        <w:spacing w:after="0" w:line="240" w:lineRule="auto"/>
        <w:ind w:right="1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___________________________________________________________________________________</w:t>
      </w:r>
      <w:r w:rsidR="00D37A32">
        <w:rPr>
          <w:rFonts w:ascii="Times New Roman" w:hAnsi="Times New Roman"/>
          <w:sz w:val="28"/>
          <w:vertAlign w:val="superscript"/>
        </w:rPr>
        <w:t>____________________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,</w:t>
      </w:r>
    </w:p>
    <w:p w:rsidR="00BC2267" w:rsidRDefault="00545AEF">
      <w:pPr>
        <w:spacing w:after="0" w:line="240" w:lineRule="auto"/>
        <w:ind w:right="113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(фамилия, имя, отчество (последнее — при наличии) субъекта персональных данных)</w:t>
      </w:r>
    </w:p>
    <w:p w:rsidR="00BC2267" w:rsidRDefault="00545AEF">
      <w:pPr>
        <w:spacing w:after="0" w:line="240" w:lineRule="auto"/>
        <w:ind w:right="11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проживающего</w:t>
      </w:r>
      <w:proofErr w:type="gramEnd"/>
      <w:r>
        <w:rPr>
          <w:rFonts w:ascii="Times New Roman" w:hAnsi="Times New Roman"/>
          <w:sz w:val="28"/>
        </w:rPr>
        <w:t xml:space="preserve"> (ей) по адресу:</w:t>
      </w:r>
    </w:p>
    <w:p w:rsidR="00BC2267" w:rsidRDefault="00545AEF">
      <w:pPr>
        <w:spacing w:after="0" w:line="240" w:lineRule="auto"/>
        <w:ind w:right="113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____________________________________________________________________________________</w:t>
      </w:r>
      <w:r w:rsidR="00D37A32">
        <w:rPr>
          <w:rFonts w:ascii="Times New Roman" w:hAnsi="Times New Roman"/>
          <w:sz w:val="28"/>
          <w:vertAlign w:val="superscript"/>
        </w:rPr>
        <w:t>_____________________</w:t>
      </w:r>
    </w:p>
    <w:p w:rsidR="00D37A32" w:rsidRPr="00D37A32" w:rsidRDefault="00D37A32">
      <w:pPr>
        <w:spacing w:after="0" w:line="240" w:lineRule="auto"/>
        <w:ind w:right="113"/>
        <w:rPr>
          <w:rFonts w:ascii="Times New Roman" w:hAnsi="Times New Roman"/>
          <w:sz w:val="28"/>
          <w:vertAlign w:val="superscript"/>
        </w:rPr>
      </w:pPr>
    </w:p>
    <w:p w:rsidR="00BC2267" w:rsidRDefault="00545AE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___________________________________________________________________,</w:t>
      </w:r>
    </w:p>
    <w:p w:rsidR="00BC2267" w:rsidRDefault="00BC2267">
      <w:pPr>
        <w:spacing w:after="0" w:line="240" w:lineRule="auto"/>
        <w:jc w:val="both"/>
        <w:rPr>
          <w:vertAlign w:val="superscript"/>
        </w:rPr>
      </w:pPr>
    </w:p>
    <w:p w:rsidR="00BC2267" w:rsidRPr="00D37A32" w:rsidRDefault="00545AEF">
      <w:pPr>
        <w:spacing w:after="0" w:line="240" w:lineRule="auto"/>
        <w:jc w:val="center"/>
        <w:rPr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(адрес места жительства субъекта персональных данных)</w:t>
      </w:r>
    </w:p>
    <w:p w:rsidR="00BC2267" w:rsidRDefault="00BC2267">
      <w:pPr>
        <w:spacing w:after="0" w:line="240" w:lineRule="auto"/>
        <w:jc w:val="both"/>
        <w:rPr>
          <w:vertAlign w:val="superscript"/>
        </w:rPr>
      </w:pPr>
    </w:p>
    <w:p w:rsidR="00BC2267" w:rsidRDefault="00545AE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серия _________ №____________, выдан ________________________,</w:t>
      </w:r>
    </w:p>
    <w:p w:rsidR="00BC2267" w:rsidRDefault="00545AE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vertAlign w:val="superscript"/>
        </w:rPr>
        <w:t xml:space="preserve">  (дата)</w:t>
      </w:r>
    </w:p>
    <w:p w:rsidR="00BC2267" w:rsidRDefault="00545AE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 ,</w:t>
      </w:r>
    </w:p>
    <w:p w:rsidR="00BC2267" w:rsidRDefault="00545AE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 xml:space="preserve">(кем </w:t>
      </w:r>
      <w:proofErr w:type="gramStart"/>
      <w:r>
        <w:rPr>
          <w:rFonts w:ascii="Times New Roman" w:hAnsi="Times New Roman"/>
          <w:sz w:val="28"/>
          <w:vertAlign w:val="superscript"/>
        </w:rPr>
        <w:t>выдан</w:t>
      </w:r>
      <w:proofErr w:type="gramEnd"/>
      <w:r>
        <w:rPr>
          <w:rFonts w:ascii="Times New Roman" w:hAnsi="Times New Roman"/>
          <w:sz w:val="28"/>
          <w:vertAlign w:val="superscript"/>
        </w:rPr>
        <w:t>)</w:t>
      </w:r>
    </w:p>
    <w:p w:rsidR="00BC2267" w:rsidRDefault="00545AE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действующи</w:t>
      </w:r>
      <w:proofErr w:type="gramStart"/>
      <w:r>
        <w:rPr>
          <w:rFonts w:ascii="Times New Roman" w:hAnsi="Times New Roman"/>
          <w:sz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на основании_________________________________________</w:t>
      </w:r>
    </w:p>
    <w:p w:rsidR="00BC2267" w:rsidRDefault="00545AE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BC2267" w:rsidRDefault="00545AEF">
      <w:pPr>
        <w:spacing w:after="0" w:line="240" w:lineRule="auto"/>
        <w:jc w:val="center"/>
        <w:rPr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BC2267" w:rsidRDefault="00545AEF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требованиями статьи 9 Федерального закона от 27 июля 2006 года № 152-ФЗ «О персональных данных» (далее — Федеральный закон № 152-ФЗ) настоящим подтверждаю, что даю свое согласие </w:t>
      </w:r>
      <w:r w:rsidR="00F2483D">
        <w:rPr>
          <w:rFonts w:ascii="Times New Roman" w:hAnsi="Times New Roman"/>
          <w:sz w:val="28"/>
        </w:rPr>
        <w:t xml:space="preserve">Управлению ветеринарии </w:t>
      </w:r>
      <w:r>
        <w:rPr>
          <w:rFonts w:ascii="Times New Roman" w:hAnsi="Times New Roman"/>
          <w:sz w:val="28"/>
        </w:rPr>
        <w:t>Кузбасса, расположенной по адресу: г.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Кемерово, </w:t>
      </w:r>
      <w:r w:rsidR="00F2483D">
        <w:rPr>
          <w:rFonts w:ascii="Times New Roman" w:hAnsi="Times New Roman"/>
          <w:sz w:val="28"/>
        </w:rPr>
        <w:t>ул. Федоровского</w:t>
      </w:r>
      <w:r>
        <w:rPr>
          <w:rFonts w:ascii="Times New Roman" w:hAnsi="Times New Roman"/>
          <w:sz w:val="28"/>
        </w:rPr>
        <w:t xml:space="preserve">, </w:t>
      </w:r>
      <w:r w:rsidR="00F2483D">
        <w:rPr>
          <w:rFonts w:ascii="Times New Roman" w:hAnsi="Times New Roman"/>
          <w:sz w:val="28"/>
        </w:rPr>
        <w:t xml:space="preserve">д. 15, </w:t>
      </w:r>
      <w:r>
        <w:rPr>
          <w:rFonts w:ascii="Times New Roman" w:hAnsi="Times New Roman"/>
          <w:b/>
          <w:bCs/>
          <w:sz w:val="28"/>
        </w:rPr>
        <w:t>на обработку в целях соблюдения законодательства Российской Федерации и Кемеровской области — Кузбасса в сфере отношений, связанных с поступлением  на  государственную гражданскую</w:t>
      </w:r>
      <w:proofErr w:type="gramEnd"/>
      <w:r>
        <w:rPr>
          <w:rFonts w:ascii="Times New Roman" w:hAnsi="Times New Roman"/>
          <w:b/>
          <w:bCs/>
          <w:sz w:val="28"/>
        </w:rPr>
        <w:t xml:space="preserve"> службу Кемеровской области — Кузбасса (работу), ее  прохождением  и прекращением  (служебных (трудовых) и непосредственно связанных с ними отношений), в том числе ведения </w:t>
      </w:r>
      <w:r>
        <w:rPr>
          <w:rFonts w:ascii="Times New Roman" w:hAnsi="Times New Roman"/>
          <w:b/>
          <w:bCs/>
          <w:sz w:val="28"/>
        </w:rPr>
        <w:lastRenderedPageBreak/>
        <w:t xml:space="preserve">кадрового делопроизводства в соответствии с требованиями законодательства Российской Федерации и Кемеровской области — Кузбасса, формирования и ведения реестра государственных гражданских служащих Кемеровской области - Кузбасса </w:t>
      </w:r>
      <w:bookmarkStart w:id="0" w:name="_GoBack"/>
      <w:bookmarkEnd w:id="0"/>
      <w:r>
        <w:rPr>
          <w:rFonts w:ascii="Times New Roman" w:hAnsi="Times New Roman"/>
          <w:sz w:val="28"/>
        </w:rPr>
        <w:t>следующих персональных данных субъекта персональных данных:</w:t>
      </w:r>
    </w:p>
    <w:p w:rsidR="00BC2267" w:rsidRDefault="00545AEF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1) фотография;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2) фамилия, имя, отчество, дата и место рождения, гражданство;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3) прежние фамилия, имя, отчество, дата, место и причина их изменения        (в случае изменения);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4) владение иностранными языками и языками народов Российской Федерации;</w:t>
      </w:r>
    </w:p>
    <w:p w:rsidR="00BC2267" w:rsidRDefault="00545AE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</w:rPr>
        <w:t xml:space="preserve">5) образование (когда и какие образовательные, научные и иные организации окончил, номер документа об образовании, направление подготовки или специальность по документу об образовании, квалификация); данные о послевузовском профессиональном образовании: аспирантура, адъюнктура, докторантура (наименование образовательного или научного учреждения, год окончания); ученая степень, ученое звание (когда присвоены, номера дипломов, аттестатов); </w:t>
      </w:r>
      <w:proofErr w:type="gramEnd"/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6) выполняемая работа с начала трудовой деятельности (включая военную службу, работу по совместительству, предпринимательскую и иную деятельность); 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7) классный чин федеральной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8) государственные награды, иные награды и знаки отличия (кем </w:t>
      </w:r>
      <w:proofErr w:type="gramStart"/>
      <w:r>
        <w:rPr>
          <w:rFonts w:ascii="Times New Roman" w:hAnsi="Times New Roman"/>
          <w:sz w:val="28"/>
        </w:rPr>
        <w:t>награжден</w:t>
      </w:r>
      <w:proofErr w:type="gramEnd"/>
      <w:r>
        <w:rPr>
          <w:rFonts w:ascii="Times New Roman" w:hAnsi="Times New Roman"/>
          <w:sz w:val="28"/>
        </w:rPr>
        <w:t xml:space="preserve"> и когда); данные о присвоении ученой степени, ученого звания;</w:t>
      </w:r>
    </w:p>
    <w:p w:rsidR="00BC2267" w:rsidRDefault="00545AE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</w:rPr>
        <w:t xml:space="preserve">9) степень родства, фамилии, имена, отчества, год, число, месяц и место рождения, место работы (наименование и адрес организации), </w:t>
      </w:r>
      <w:r w:rsidR="00E26914">
        <w:rPr>
          <w:rFonts w:ascii="Times New Roman" w:hAnsi="Times New Roman"/>
          <w:sz w:val="28"/>
        </w:rPr>
        <w:t>должность, домашний</w:t>
      </w:r>
      <w:r>
        <w:rPr>
          <w:rFonts w:ascii="Times New Roman" w:hAnsi="Times New Roman"/>
          <w:sz w:val="28"/>
        </w:rPr>
        <w:t xml:space="preserve"> адрес (адрес регистрации, фактического проживания) близких родственников (отца, матери, братьев, сестер и детей), а также супруги (супруга), в том числе бывшей (бывшего), супругов братьев и сестер, братьев и сестер супругов;</w:t>
      </w:r>
      <w:proofErr w:type="gramEnd"/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10) пребывание за границей (когда, где, с какой целью);</w:t>
      </w:r>
    </w:p>
    <w:p w:rsidR="00BC2267" w:rsidRDefault="00545AE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</w:rPr>
        <w:t>11)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12) гражданство (подданство) супруги (супруга);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13) адрес и дата регистрации по месту жительства (месту пребывания), адрес фактического проживания;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lastRenderedPageBreak/>
        <w:t>14) серия, номер основного документа, удостоверяющего личность гражданина Российской Федерации на территории Российской Федерации, наименование органа, выдавшего указанный документ, дата его выдачи; серия, номер, основного документа, удостоверяющего личность гражданина Российской Федерации за пределами Российской Федерации, наименование органа, выдавшего указанный документ, дата его выдачи;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15) номер телефона; адрес электронной почты;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16)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17) идентификационный номер налогоплательщика;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18) номер страхового свидетельства обязательного пенсионного страхования;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19) наличие (отсутствие) судимости;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20) допуск к государственной тайне, оформленный за период работы, службы, учебы (форма, номер и дата);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21) наличие (отсутствие) заболевания, препятствующего поступлению             на федеральную государственную гражданскую службу Российской Федерации (государственную гражданскую службу субъекта Российской Федерации), или ее прохождению, подтвержденного заключением медицинского учреждения;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22) данные документов об инвалидности (при наличии);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23)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24)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государственной гражданской службы Кемеровской области - Кузбасса, размещал общедоступную информацию, а также данные, позволяющие их идентифицировать;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25) реквизиты полиса обязательного медицинского страхования;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26) иные персональные данные, предоставление которых предусмотрено федеральными </w:t>
      </w:r>
      <w:r w:rsidR="00E26914">
        <w:rPr>
          <w:rFonts w:ascii="Times New Roman" w:hAnsi="Times New Roman"/>
          <w:sz w:val="28"/>
        </w:rPr>
        <w:t>законами, иными нормативными правовыми актами Российской</w:t>
      </w:r>
      <w:r>
        <w:rPr>
          <w:rFonts w:ascii="Times New Roman" w:hAnsi="Times New Roman"/>
          <w:sz w:val="28"/>
        </w:rPr>
        <w:t xml:space="preserve"> </w:t>
      </w:r>
      <w:r w:rsidR="00E26914">
        <w:rPr>
          <w:rFonts w:ascii="Times New Roman" w:hAnsi="Times New Roman"/>
          <w:sz w:val="28"/>
        </w:rPr>
        <w:t>Федерации, Уставом Кемеровской области</w:t>
      </w:r>
      <w:r>
        <w:rPr>
          <w:rFonts w:ascii="Times New Roman" w:hAnsi="Times New Roman"/>
          <w:sz w:val="28"/>
        </w:rPr>
        <w:t xml:space="preserve"> - Кузбасса, законами </w:t>
      </w:r>
      <w:r w:rsidR="00E26914">
        <w:rPr>
          <w:rFonts w:ascii="Times New Roman" w:hAnsi="Times New Roman"/>
          <w:sz w:val="28"/>
        </w:rPr>
        <w:t>Кемеровской области</w:t>
      </w:r>
      <w:r>
        <w:rPr>
          <w:rFonts w:ascii="Times New Roman" w:hAnsi="Times New Roman"/>
          <w:sz w:val="28"/>
        </w:rPr>
        <w:t xml:space="preserve"> - Кузбасса и иными </w:t>
      </w:r>
      <w:r w:rsidR="00E26914">
        <w:rPr>
          <w:rFonts w:ascii="Times New Roman" w:hAnsi="Times New Roman"/>
          <w:sz w:val="28"/>
        </w:rPr>
        <w:t>нормативными правовыми</w:t>
      </w:r>
      <w:r>
        <w:rPr>
          <w:rFonts w:ascii="Times New Roman" w:hAnsi="Times New Roman"/>
          <w:sz w:val="28"/>
        </w:rPr>
        <w:t xml:space="preserve"> актами </w:t>
      </w:r>
      <w:r w:rsidR="00E26914">
        <w:rPr>
          <w:rFonts w:ascii="Times New Roman" w:hAnsi="Times New Roman"/>
          <w:sz w:val="28"/>
        </w:rPr>
        <w:t>Кемеровской области</w:t>
      </w:r>
      <w:r>
        <w:rPr>
          <w:rFonts w:ascii="Times New Roman" w:hAnsi="Times New Roman"/>
          <w:sz w:val="28"/>
        </w:rPr>
        <w:t xml:space="preserve"> - Кузбасса, необходимые для обработки </w:t>
      </w:r>
      <w:r w:rsidR="00CB2A91">
        <w:rPr>
          <w:rFonts w:ascii="Times New Roman" w:hAnsi="Times New Roman"/>
          <w:sz w:val="28"/>
        </w:rPr>
        <w:t xml:space="preserve">Управлением ветеринарии </w:t>
      </w:r>
      <w:r>
        <w:rPr>
          <w:rFonts w:ascii="Times New Roman" w:hAnsi="Times New Roman"/>
          <w:sz w:val="28"/>
        </w:rPr>
        <w:t>Кузбасса в указанных целях.</w:t>
      </w:r>
    </w:p>
    <w:p w:rsidR="00BC2267" w:rsidRDefault="00F248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У</w:t>
      </w:r>
      <w:r w:rsidR="001C02E9">
        <w:rPr>
          <w:rFonts w:ascii="Times New Roman" w:hAnsi="Times New Roman"/>
          <w:sz w:val="28"/>
        </w:rPr>
        <w:t xml:space="preserve">правлению </w:t>
      </w:r>
      <w:r>
        <w:rPr>
          <w:rFonts w:ascii="Times New Roman" w:hAnsi="Times New Roman"/>
          <w:sz w:val="28"/>
        </w:rPr>
        <w:t xml:space="preserve">ветеринарии </w:t>
      </w:r>
      <w:r w:rsidR="00545AEF">
        <w:rPr>
          <w:rFonts w:ascii="Times New Roman" w:hAnsi="Times New Roman"/>
          <w:sz w:val="28"/>
        </w:rPr>
        <w:t>Кузбасса предоставляется право осуществления с персональными данными субъекта персональных данных всех действий и операций в соответствии с пунктом 3 статьи 3 Федерального закона № 152-ФЗ,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BC2267" w:rsidRDefault="00F248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Управление ветеринарии </w:t>
      </w:r>
      <w:r w:rsidR="00545AEF">
        <w:rPr>
          <w:rFonts w:ascii="Times New Roman" w:hAnsi="Times New Roman"/>
          <w:sz w:val="28"/>
        </w:rPr>
        <w:t xml:space="preserve">Кузбасса вправе обрабатывать персональные данные смешанным способом (автоматизированным и неавтоматизированным) </w:t>
      </w:r>
      <w:r w:rsidR="00545AEF">
        <w:rPr>
          <w:rFonts w:ascii="Times New Roman" w:hAnsi="Times New Roman"/>
          <w:sz w:val="28"/>
        </w:rPr>
        <w:lastRenderedPageBreak/>
        <w:t xml:space="preserve"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иным третьим лицам, в том числе передавать информацию, полученную в ходе обработки персональных данных,  по внутренней сети </w:t>
      </w:r>
      <w:r>
        <w:rPr>
          <w:rFonts w:ascii="Times New Roman" w:hAnsi="Times New Roman"/>
          <w:sz w:val="28"/>
        </w:rPr>
        <w:t xml:space="preserve">Управления ветеринарии </w:t>
      </w:r>
      <w:r w:rsidR="00545AEF">
        <w:rPr>
          <w:rFonts w:ascii="Times New Roman" w:hAnsi="Times New Roman"/>
          <w:sz w:val="28"/>
        </w:rPr>
        <w:t>Кузбасса или с использованием  информационно</w:t>
      </w:r>
      <w:proofErr w:type="gramEnd"/>
      <w:r w:rsidR="00545AEF">
        <w:rPr>
          <w:rFonts w:ascii="Times New Roman" w:hAnsi="Times New Roman"/>
          <w:sz w:val="28"/>
        </w:rPr>
        <w:t xml:space="preserve"> - телекоммуникационной сети «Интернет».</w:t>
      </w:r>
    </w:p>
    <w:p w:rsidR="00BC2267" w:rsidRDefault="00545A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Персональные данные субъекта персональных данных, предоставляемые в отношении третьих лиц, будут обрабатываться только в целях осуществления и </w:t>
      </w:r>
      <w:proofErr w:type="gramStart"/>
      <w:r>
        <w:rPr>
          <w:rFonts w:ascii="Times New Roman" w:hAnsi="Times New Roman"/>
          <w:sz w:val="28"/>
        </w:rPr>
        <w:t>выполнения</w:t>
      </w:r>
      <w:proofErr w:type="gramEnd"/>
      <w:r>
        <w:rPr>
          <w:rFonts w:ascii="Times New Roman" w:hAnsi="Times New Roman"/>
          <w:sz w:val="28"/>
        </w:rPr>
        <w:t xml:space="preserve"> возложенных законодательством Российской Федерации и Кемеровской области – Кузбасса на </w:t>
      </w:r>
      <w:r w:rsidR="00F2483D">
        <w:rPr>
          <w:rFonts w:ascii="Times New Roman" w:hAnsi="Times New Roman"/>
          <w:sz w:val="28"/>
        </w:rPr>
        <w:t xml:space="preserve">Управление ветеринарии </w:t>
      </w:r>
      <w:r>
        <w:rPr>
          <w:rFonts w:ascii="Times New Roman" w:hAnsi="Times New Roman"/>
          <w:sz w:val="28"/>
        </w:rPr>
        <w:t>Кузбасса функций, полномочий и обязанностей в сфере отношений, связанных с поступлением  на  государственную гражданскую службу Кемеровской области - Кузбасса (работу), ее  прохождением  и прекращением  (служебных (трудовых) и непосредственно связанных с ними отношений).</w:t>
      </w:r>
    </w:p>
    <w:p w:rsidR="00BC2267" w:rsidRDefault="00545A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Я ознакомле</w:t>
      </w:r>
      <w:proofErr w:type="gramStart"/>
      <w:r>
        <w:rPr>
          <w:rFonts w:ascii="Times New Roman" w:hAnsi="Times New Roman"/>
          <w:sz w:val="28"/>
        </w:rPr>
        <w:t>н(</w:t>
      </w:r>
      <w:proofErr w:type="gramEnd"/>
      <w:r>
        <w:rPr>
          <w:rFonts w:ascii="Times New Roman" w:hAnsi="Times New Roman"/>
          <w:sz w:val="28"/>
        </w:rPr>
        <w:t xml:space="preserve">а) с тем, что согласие на обработку персональных данных действует с даты подписания настоящего согласия в течение всего срока государственной гражданской службы Кемеровской области - Кузбасса (работы) в </w:t>
      </w:r>
      <w:r w:rsidR="001C02E9">
        <w:rPr>
          <w:rFonts w:ascii="Times New Roman" w:hAnsi="Times New Roman"/>
          <w:sz w:val="28"/>
        </w:rPr>
        <w:t xml:space="preserve">Управлении ветеринарии </w:t>
      </w:r>
      <w:r>
        <w:rPr>
          <w:rFonts w:ascii="Times New Roman" w:hAnsi="Times New Roman"/>
          <w:sz w:val="28"/>
        </w:rPr>
        <w:t>Кузбасса или отзыва согласия на обработку персональных данных.</w:t>
      </w:r>
    </w:p>
    <w:p w:rsidR="00BC2267" w:rsidRDefault="00545A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подтверждаю, что мне известно о том, что согласие на обработку персональных данных может быть отозвано посредством направления письменного заявления в произвольной форме в адрес </w:t>
      </w:r>
      <w:r w:rsidR="0092731E">
        <w:rPr>
          <w:rFonts w:ascii="Times New Roman" w:hAnsi="Times New Roman"/>
          <w:sz w:val="28"/>
        </w:rPr>
        <w:t xml:space="preserve">Управления ветеринарии </w:t>
      </w:r>
      <w:r>
        <w:rPr>
          <w:rFonts w:ascii="Times New Roman" w:hAnsi="Times New Roman"/>
          <w:sz w:val="28"/>
        </w:rPr>
        <w:t>Кузбасса</w:t>
      </w:r>
      <w:r w:rsidR="0092731E">
        <w:rPr>
          <w:rFonts w:ascii="Times New Roman" w:hAnsi="Times New Roman"/>
          <w:sz w:val="28"/>
        </w:rPr>
        <w:t>.</w:t>
      </w:r>
    </w:p>
    <w:p w:rsidR="00BC2267" w:rsidRDefault="00545A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отзыва согласия на обработку персональных данных </w:t>
      </w:r>
      <w:r w:rsidR="0092731E">
        <w:rPr>
          <w:rFonts w:ascii="Times New Roman" w:hAnsi="Times New Roman"/>
          <w:sz w:val="28"/>
        </w:rPr>
        <w:t xml:space="preserve">Управление ветеринарии </w:t>
      </w:r>
      <w:r>
        <w:rPr>
          <w:rFonts w:ascii="Times New Roman" w:hAnsi="Times New Roman"/>
          <w:sz w:val="28"/>
        </w:rPr>
        <w:t>Кузбасса вправе продолжить обработку персональных данных без моего согласия при наличии оснований, указанных в пунктах 2, 11 части 1 статьи 6, пунктах 1, 2.3 части 2 статьи 10 и части 2 статьи 11 Федерального закона № 152-ФЗ.</w:t>
      </w:r>
    </w:p>
    <w:p w:rsidR="00BC2267" w:rsidRDefault="00545AEF">
      <w:pPr>
        <w:spacing w:after="0" w:line="240" w:lineRule="auto"/>
        <w:ind w:firstLine="709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Подтверждаю, что ознакомле</w:t>
      </w:r>
      <w:proofErr w:type="gramStart"/>
      <w:r>
        <w:rPr>
          <w:rFonts w:ascii="Times New Roman" w:hAnsi="Times New Roman"/>
          <w:sz w:val="28"/>
        </w:rPr>
        <w:t>н(</w:t>
      </w:r>
      <w:proofErr w:type="gramEnd"/>
      <w:r>
        <w:rPr>
          <w:rFonts w:ascii="Times New Roman" w:hAnsi="Times New Roman"/>
          <w:sz w:val="28"/>
        </w:rPr>
        <w:t>а) с положениями Федерального закона № 152-ФЗ.</w:t>
      </w:r>
    </w:p>
    <w:p w:rsidR="00BC2267" w:rsidRDefault="00BC2267">
      <w:pPr>
        <w:spacing w:after="0" w:line="240" w:lineRule="auto"/>
        <w:rPr>
          <w:rFonts w:ascii="Times New Roman" w:hAnsi="Times New Roman"/>
          <w:sz w:val="28"/>
        </w:rPr>
      </w:pPr>
    </w:p>
    <w:p w:rsidR="00BC2267" w:rsidRDefault="00545AE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«_____»__________20___года   _________________/______________________</w:t>
      </w:r>
    </w:p>
    <w:p w:rsidR="00BC2267" w:rsidRDefault="00545AE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vertAlign w:val="superscript"/>
        </w:rPr>
        <w:t xml:space="preserve">                </w:t>
      </w:r>
      <w:proofErr w:type="gramStart"/>
      <w:r>
        <w:rPr>
          <w:rFonts w:ascii="Times New Roman" w:hAnsi="Times New Roman"/>
          <w:sz w:val="28"/>
          <w:vertAlign w:val="superscript"/>
        </w:rPr>
        <w:t xml:space="preserve">(подпись)             </w:t>
      </w:r>
      <w:r w:rsidR="00D37A32">
        <w:rPr>
          <w:rFonts w:ascii="Times New Roman" w:hAnsi="Times New Roman"/>
          <w:sz w:val="28"/>
          <w:vertAlign w:val="superscript"/>
        </w:rPr>
        <w:t xml:space="preserve">     </w:t>
      </w:r>
      <w:r>
        <w:rPr>
          <w:rFonts w:ascii="Times New Roman" w:hAnsi="Times New Roman"/>
          <w:sz w:val="28"/>
          <w:vertAlign w:val="superscript"/>
        </w:rPr>
        <w:t xml:space="preserve">  (Фамилия И.О. (последнее — при наличии)</w:t>
      </w:r>
      <w:proofErr w:type="gramEnd"/>
    </w:p>
    <w:p w:rsidR="00BC2267" w:rsidRDefault="00BC2267"/>
    <w:sectPr w:rsidR="00BC2267" w:rsidSect="00BC2267">
      <w:footerReference w:type="even" r:id="rId7"/>
      <w:footerReference w:type="default" r:id="rId8"/>
      <w:footerReference w:type="first" r:id="rId9"/>
      <w:pgSz w:w="11906" w:h="16838"/>
      <w:pgMar w:top="789" w:right="849" w:bottom="426" w:left="1474" w:header="0" w:footer="36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E8" w:rsidRDefault="005F2CE8" w:rsidP="00BC2267">
      <w:pPr>
        <w:spacing w:after="0" w:line="240" w:lineRule="auto"/>
      </w:pPr>
      <w:r>
        <w:separator/>
      </w:r>
    </w:p>
  </w:endnote>
  <w:endnote w:type="continuationSeparator" w:id="0">
    <w:p w:rsidR="005F2CE8" w:rsidRDefault="005F2CE8" w:rsidP="00BC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E8" w:rsidRDefault="005F2CE8">
    <w:pPr>
      <w:pStyle w:val="2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pict>
        <v:rect id="Врезка1_0" o:spid="_x0000_s1027" style="position:absolute;left:0;text-align:left;margin-left:0;margin-top:.1pt;width:79.2pt;height:18.5pt;z-index:251656704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5F2CE8" w:rsidRDefault="005F2CE8"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  <w:p w:rsidR="005F2CE8" w:rsidRDefault="005F2CE8">
    <w:pPr>
      <w:pStyle w:val="20"/>
      <w:tabs>
        <w:tab w:val="clear" w:pos="4677"/>
        <w:tab w:val="clear" w:pos="9355"/>
        <w:tab w:val="center" w:pos="4932"/>
        <w:tab w:val="right" w:pos="986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E8" w:rsidRDefault="005F2CE8">
    <w:pPr>
      <w:pStyle w:val="2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pict>
        <v:rect id="_x0000_s1026" style="position:absolute;left:0;text-align:left;margin-left:0;margin-top:.1pt;width:79.2pt;height:18.5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5F2CE8" w:rsidRDefault="005F2CE8"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  <w:p w:rsidR="005F2CE8" w:rsidRDefault="005F2CE8">
    <w:pPr>
      <w:pStyle w:val="20"/>
      <w:tabs>
        <w:tab w:val="clear" w:pos="4677"/>
        <w:tab w:val="clear" w:pos="9355"/>
        <w:tab w:val="center" w:pos="4932"/>
        <w:tab w:val="right" w:pos="9865"/>
      </w:tabs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E8" w:rsidRDefault="005F2CE8">
    <w:pPr>
      <w:pStyle w:val="2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pict>
        <v:rect id="Врезка1_1" o:spid="_x0000_s1025" style="position:absolute;left:0;text-align:left;margin-left:0;margin-top:.1pt;width:79.2pt;height:22.25pt;z-index:251658752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5F2CE8" w:rsidRDefault="005F2CE8"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  <w:p w:rsidR="005F2CE8" w:rsidRDefault="005F2CE8">
    <w:pPr>
      <w:pStyle w:val="20"/>
      <w:tabs>
        <w:tab w:val="clear" w:pos="4677"/>
        <w:tab w:val="clear" w:pos="9355"/>
        <w:tab w:val="center" w:pos="4932"/>
        <w:tab w:val="right" w:pos="9865"/>
      </w:tabs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E8" w:rsidRDefault="005F2CE8" w:rsidP="00BC2267">
      <w:pPr>
        <w:spacing w:after="0" w:line="240" w:lineRule="auto"/>
      </w:pPr>
      <w:r>
        <w:separator/>
      </w:r>
    </w:p>
  </w:footnote>
  <w:footnote w:type="continuationSeparator" w:id="0">
    <w:p w:rsidR="005F2CE8" w:rsidRDefault="005F2CE8" w:rsidP="00BC2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67"/>
    <w:rsid w:val="001C02E9"/>
    <w:rsid w:val="00545AEF"/>
    <w:rsid w:val="005F2CE8"/>
    <w:rsid w:val="0092731E"/>
    <w:rsid w:val="00BC2267"/>
    <w:rsid w:val="00CB2A91"/>
    <w:rsid w:val="00D37A32"/>
    <w:rsid w:val="00E26914"/>
    <w:rsid w:val="00F2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6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uiPriority w:val="9"/>
    <w:qFormat/>
    <w:rsid w:val="00BC226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customStyle="1" w:styleId="21">
    <w:name w:val="Заголовок 21"/>
    <w:next w:val="a"/>
    <w:uiPriority w:val="9"/>
    <w:qFormat/>
    <w:rsid w:val="00BC226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31">
    <w:name w:val="Заголовок 31"/>
    <w:next w:val="a"/>
    <w:uiPriority w:val="9"/>
    <w:qFormat/>
    <w:rsid w:val="00BC226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">
    <w:name w:val="Заголовок 41"/>
    <w:next w:val="a"/>
    <w:uiPriority w:val="9"/>
    <w:qFormat/>
    <w:rsid w:val="00BC226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51">
    <w:name w:val="Заголовок 51"/>
    <w:next w:val="a"/>
    <w:uiPriority w:val="9"/>
    <w:qFormat/>
    <w:rsid w:val="00BC226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customStyle="1" w:styleId="s1">
    <w:name w:val="s1"/>
    <w:basedOn w:val="a0"/>
    <w:qFormat/>
    <w:rsid w:val="00BC2267"/>
  </w:style>
  <w:style w:type="character" w:customStyle="1" w:styleId="Contents2">
    <w:name w:val="Contents 2"/>
    <w:qFormat/>
    <w:rsid w:val="00BC2267"/>
    <w:rPr>
      <w:rFonts w:ascii="XO Thames" w:hAnsi="XO Thames"/>
      <w:sz w:val="28"/>
    </w:rPr>
  </w:style>
  <w:style w:type="character" w:customStyle="1" w:styleId="Contents4">
    <w:name w:val="Contents 4"/>
    <w:qFormat/>
    <w:rsid w:val="00BC2267"/>
    <w:rPr>
      <w:rFonts w:ascii="XO Thames" w:hAnsi="XO Thames"/>
      <w:sz w:val="28"/>
    </w:rPr>
  </w:style>
  <w:style w:type="character" w:customStyle="1" w:styleId="Contents6">
    <w:name w:val="Contents 6"/>
    <w:qFormat/>
    <w:rsid w:val="00BC2267"/>
    <w:rPr>
      <w:rFonts w:ascii="XO Thames" w:hAnsi="XO Thames"/>
      <w:sz w:val="28"/>
    </w:rPr>
  </w:style>
  <w:style w:type="character" w:customStyle="1" w:styleId="Contents7">
    <w:name w:val="Contents 7"/>
    <w:qFormat/>
    <w:rsid w:val="00BC2267"/>
    <w:rPr>
      <w:rFonts w:ascii="XO Thames" w:hAnsi="XO Thames"/>
      <w:sz w:val="28"/>
    </w:rPr>
  </w:style>
  <w:style w:type="character" w:customStyle="1" w:styleId="32">
    <w:name w:val="Заголовок 32"/>
    <w:qFormat/>
    <w:rsid w:val="00BC2267"/>
    <w:rPr>
      <w:rFonts w:ascii="XO Thames" w:hAnsi="XO Thames"/>
      <w:b/>
      <w:sz w:val="26"/>
    </w:rPr>
  </w:style>
  <w:style w:type="character" w:customStyle="1" w:styleId="p6">
    <w:name w:val="p6"/>
    <w:qFormat/>
    <w:rsid w:val="00BC2267"/>
    <w:rPr>
      <w:rFonts w:ascii="Times New Roman" w:hAnsi="Times New Roman"/>
      <w:sz w:val="24"/>
    </w:rPr>
  </w:style>
  <w:style w:type="character" w:customStyle="1" w:styleId="p8">
    <w:name w:val="p8"/>
    <w:qFormat/>
    <w:rsid w:val="00BC2267"/>
    <w:rPr>
      <w:rFonts w:ascii="Times New Roman" w:hAnsi="Times New Roman"/>
      <w:sz w:val="24"/>
    </w:rPr>
  </w:style>
  <w:style w:type="character" w:customStyle="1" w:styleId="p2">
    <w:name w:val="p2"/>
    <w:qFormat/>
    <w:rsid w:val="00BC2267"/>
    <w:rPr>
      <w:rFonts w:ascii="Times New Roman" w:hAnsi="Times New Roman"/>
      <w:sz w:val="24"/>
    </w:rPr>
  </w:style>
  <w:style w:type="character" w:styleId="a3">
    <w:name w:val="Strong"/>
    <w:qFormat/>
    <w:rsid w:val="00BC2267"/>
    <w:rPr>
      <w:b/>
    </w:rPr>
  </w:style>
  <w:style w:type="character" w:customStyle="1" w:styleId="Contents3">
    <w:name w:val="Contents 3"/>
    <w:qFormat/>
    <w:rsid w:val="00BC2267"/>
    <w:rPr>
      <w:rFonts w:ascii="XO Thames" w:hAnsi="XO Thames"/>
      <w:sz w:val="28"/>
    </w:rPr>
  </w:style>
  <w:style w:type="character" w:customStyle="1" w:styleId="1">
    <w:name w:val="Верхний колонтитул1"/>
    <w:qFormat/>
    <w:rsid w:val="00BC2267"/>
  </w:style>
  <w:style w:type="character" w:customStyle="1" w:styleId="p4">
    <w:name w:val="p4"/>
    <w:qFormat/>
    <w:rsid w:val="00BC2267"/>
    <w:rPr>
      <w:rFonts w:ascii="Times New Roman" w:hAnsi="Times New Roman"/>
      <w:sz w:val="24"/>
    </w:rPr>
  </w:style>
  <w:style w:type="character" w:customStyle="1" w:styleId="52">
    <w:name w:val="Заголовок 52"/>
    <w:qFormat/>
    <w:rsid w:val="00BC2267"/>
    <w:rPr>
      <w:rFonts w:ascii="XO Thames" w:hAnsi="XO Thames"/>
      <w:b/>
      <w:sz w:val="22"/>
    </w:rPr>
  </w:style>
  <w:style w:type="character" w:customStyle="1" w:styleId="s2">
    <w:name w:val="s2"/>
    <w:basedOn w:val="a0"/>
    <w:qFormat/>
    <w:rsid w:val="00BC2267"/>
  </w:style>
  <w:style w:type="character" w:customStyle="1" w:styleId="12">
    <w:name w:val="Заголовок 12"/>
    <w:qFormat/>
    <w:rsid w:val="00BC2267"/>
    <w:rPr>
      <w:rFonts w:ascii="XO Thames" w:hAnsi="XO Thames"/>
      <w:b/>
      <w:sz w:val="32"/>
    </w:rPr>
  </w:style>
  <w:style w:type="character" w:customStyle="1" w:styleId="p3">
    <w:name w:val="p3"/>
    <w:qFormat/>
    <w:rsid w:val="00BC2267"/>
    <w:rPr>
      <w:rFonts w:ascii="Times New Roman" w:hAnsi="Times New Roman"/>
      <w:sz w:val="24"/>
    </w:rPr>
  </w:style>
  <w:style w:type="character" w:customStyle="1" w:styleId="-">
    <w:name w:val="Интернет-ссылка"/>
    <w:rsid w:val="00BC2267"/>
    <w:rPr>
      <w:color w:val="0000FF"/>
      <w:u w:val="single"/>
    </w:rPr>
  </w:style>
  <w:style w:type="character" w:customStyle="1" w:styleId="Footnote">
    <w:name w:val="Footnote"/>
    <w:qFormat/>
    <w:rsid w:val="00BC2267"/>
    <w:rPr>
      <w:rFonts w:ascii="XO Thames" w:hAnsi="XO Thames"/>
      <w:sz w:val="22"/>
    </w:rPr>
  </w:style>
  <w:style w:type="character" w:customStyle="1" w:styleId="Contents1">
    <w:name w:val="Contents 1"/>
    <w:qFormat/>
    <w:rsid w:val="00BC2267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BC2267"/>
    <w:rPr>
      <w:rFonts w:ascii="XO Thames" w:hAnsi="XO Thames"/>
      <w:sz w:val="20"/>
    </w:rPr>
  </w:style>
  <w:style w:type="character" w:customStyle="1" w:styleId="p1">
    <w:name w:val="p1"/>
    <w:qFormat/>
    <w:rsid w:val="00BC2267"/>
    <w:rPr>
      <w:rFonts w:ascii="Times New Roman" w:hAnsi="Times New Roman"/>
      <w:sz w:val="24"/>
    </w:rPr>
  </w:style>
  <w:style w:type="character" w:customStyle="1" w:styleId="10">
    <w:name w:val="Без интервала1"/>
    <w:qFormat/>
    <w:rsid w:val="00BC2267"/>
    <w:rPr>
      <w:sz w:val="22"/>
    </w:rPr>
  </w:style>
  <w:style w:type="character" w:customStyle="1" w:styleId="Contents9">
    <w:name w:val="Contents 9"/>
    <w:qFormat/>
    <w:rsid w:val="00BC2267"/>
    <w:rPr>
      <w:rFonts w:ascii="XO Thames" w:hAnsi="XO Thames"/>
      <w:sz w:val="28"/>
    </w:rPr>
  </w:style>
  <w:style w:type="character" w:customStyle="1" w:styleId="Contents8">
    <w:name w:val="Contents 8"/>
    <w:qFormat/>
    <w:rsid w:val="00BC2267"/>
    <w:rPr>
      <w:rFonts w:ascii="XO Thames" w:hAnsi="XO Thames"/>
      <w:sz w:val="28"/>
    </w:rPr>
  </w:style>
  <w:style w:type="character" w:styleId="a4">
    <w:name w:val="page number"/>
    <w:qFormat/>
    <w:rsid w:val="00BC2267"/>
  </w:style>
  <w:style w:type="character" w:customStyle="1" w:styleId="Contents5">
    <w:name w:val="Contents 5"/>
    <w:qFormat/>
    <w:rsid w:val="00BC2267"/>
    <w:rPr>
      <w:rFonts w:ascii="XO Thames" w:hAnsi="XO Thames"/>
      <w:sz w:val="28"/>
    </w:rPr>
  </w:style>
  <w:style w:type="character" w:customStyle="1" w:styleId="13">
    <w:name w:val="Нижний колонтитул1"/>
    <w:qFormat/>
    <w:rsid w:val="00BC2267"/>
  </w:style>
  <w:style w:type="character" w:customStyle="1" w:styleId="14">
    <w:name w:val="Подзаголовок1"/>
    <w:qFormat/>
    <w:rsid w:val="00BC2267"/>
    <w:rPr>
      <w:rFonts w:ascii="XO Thames" w:hAnsi="XO Thames"/>
      <w:i/>
      <w:sz w:val="24"/>
    </w:rPr>
  </w:style>
  <w:style w:type="character" w:customStyle="1" w:styleId="15">
    <w:name w:val="Текст выноски1"/>
    <w:qFormat/>
    <w:rsid w:val="00BC2267"/>
    <w:rPr>
      <w:rFonts w:ascii="Tahoma" w:hAnsi="Tahoma"/>
      <w:sz w:val="16"/>
    </w:rPr>
  </w:style>
  <w:style w:type="character" w:customStyle="1" w:styleId="16">
    <w:name w:val="Обычный (веб)1"/>
    <w:qFormat/>
    <w:rsid w:val="00BC2267"/>
    <w:rPr>
      <w:rFonts w:ascii="Times New Roman" w:hAnsi="Times New Roman"/>
      <w:sz w:val="24"/>
    </w:rPr>
  </w:style>
  <w:style w:type="character" w:customStyle="1" w:styleId="17">
    <w:name w:val="Название1"/>
    <w:qFormat/>
    <w:rsid w:val="00BC2267"/>
    <w:rPr>
      <w:rFonts w:ascii="XO Thames" w:hAnsi="XO Thames"/>
      <w:b/>
      <w:caps/>
      <w:sz w:val="40"/>
    </w:rPr>
  </w:style>
  <w:style w:type="character" w:customStyle="1" w:styleId="42">
    <w:name w:val="Заголовок 42"/>
    <w:qFormat/>
    <w:rsid w:val="00BC2267"/>
    <w:rPr>
      <w:rFonts w:ascii="XO Thames" w:hAnsi="XO Thames"/>
      <w:b/>
      <w:sz w:val="24"/>
    </w:rPr>
  </w:style>
  <w:style w:type="character" w:customStyle="1" w:styleId="22">
    <w:name w:val="Заголовок 22"/>
    <w:qFormat/>
    <w:rsid w:val="00BC2267"/>
    <w:rPr>
      <w:rFonts w:ascii="XO Thames" w:hAnsi="XO Thames"/>
      <w:b/>
      <w:sz w:val="28"/>
    </w:rPr>
  </w:style>
  <w:style w:type="paragraph" w:customStyle="1" w:styleId="a5">
    <w:name w:val="Заголовок"/>
    <w:basedOn w:val="a"/>
    <w:next w:val="a6"/>
    <w:qFormat/>
    <w:rsid w:val="00BC2267"/>
    <w:pPr>
      <w:keepNext/>
      <w:spacing w:before="240" w:after="120"/>
    </w:pPr>
    <w:rPr>
      <w:rFonts w:ascii="PT Astra Serif" w:hAnsi="PT Astra Serif"/>
      <w:sz w:val="28"/>
      <w:szCs w:val="28"/>
    </w:rPr>
  </w:style>
  <w:style w:type="paragraph" w:styleId="a6">
    <w:name w:val="Body Text"/>
    <w:basedOn w:val="a"/>
    <w:rsid w:val="00BC2267"/>
    <w:pPr>
      <w:spacing w:after="140"/>
    </w:pPr>
  </w:style>
  <w:style w:type="paragraph" w:styleId="a7">
    <w:name w:val="List"/>
    <w:basedOn w:val="a6"/>
    <w:rsid w:val="00BC2267"/>
    <w:rPr>
      <w:rFonts w:ascii="PT Astra Serif" w:hAnsi="PT Astra Serif"/>
    </w:rPr>
  </w:style>
  <w:style w:type="paragraph" w:customStyle="1" w:styleId="18">
    <w:name w:val="Название объекта1"/>
    <w:basedOn w:val="a"/>
    <w:qFormat/>
    <w:rsid w:val="00BC2267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8">
    <w:name w:val="index heading"/>
    <w:basedOn w:val="a"/>
    <w:qFormat/>
    <w:rsid w:val="00BC2267"/>
    <w:pPr>
      <w:suppressLineNumbers/>
    </w:pPr>
    <w:rPr>
      <w:rFonts w:ascii="PT Astra Serif" w:hAnsi="PT Astra Serif"/>
    </w:rPr>
  </w:style>
  <w:style w:type="paragraph" w:customStyle="1" w:styleId="s10">
    <w:name w:val="s1"/>
    <w:basedOn w:val="19"/>
    <w:qFormat/>
    <w:rsid w:val="00BC2267"/>
  </w:style>
  <w:style w:type="paragraph" w:customStyle="1" w:styleId="210">
    <w:name w:val="Оглавление 21"/>
    <w:next w:val="a"/>
    <w:uiPriority w:val="39"/>
    <w:rsid w:val="00BC2267"/>
    <w:pPr>
      <w:ind w:left="200"/>
    </w:pPr>
    <w:rPr>
      <w:rFonts w:ascii="XO Thames" w:hAnsi="XO Thames"/>
      <w:sz w:val="28"/>
    </w:rPr>
  </w:style>
  <w:style w:type="paragraph" w:customStyle="1" w:styleId="410">
    <w:name w:val="Оглавление 41"/>
    <w:next w:val="a"/>
    <w:uiPriority w:val="39"/>
    <w:rsid w:val="00BC2267"/>
    <w:pPr>
      <w:ind w:left="600"/>
    </w:pPr>
    <w:rPr>
      <w:rFonts w:ascii="XO Thames" w:hAnsi="XO Thames"/>
      <w:sz w:val="28"/>
    </w:rPr>
  </w:style>
  <w:style w:type="paragraph" w:customStyle="1" w:styleId="61">
    <w:name w:val="Оглавление 61"/>
    <w:next w:val="a"/>
    <w:uiPriority w:val="39"/>
    <w:rsid w:val="00BC2267"/>
    <w:pPr>
      <w:ind w:left="1000"/>
    </w:pPr>
    <w:rPr>
      <w:rFonts w:ascii="XO Thames" w:hAnsi="XO Thames"/>
      <w:sz w:val="28"/>
    </w:rPr>
  </w:style>
  <w:style w:type="paragraph" w:customStyle="1" w:styleId="71">
    <w:name w:val="Оглавление 71"/>
    <w:next w:val="a"/>
    <w:uiPriority w:val="39"/>
    <w:rsid w:val="00BC2267"/>
    <w:pPr>
      <w:ind w:left="1200"/>
    </w:pPr>
    <w:rPr>
      <w:rFonts w:ascii="XO Thames" w:hAnsi="XO Thames"/>
      <w:sz w:val="28"/>
    </w:rPr>
  </w:style>
  <w:style w:type="paragraph" w:customStyle="1" w:styleId="p60">
    <w:name w:val="p6"/>
    <w:basedOn w:val="a"/>
    <w:qFormat/>
    <w:rsid w:val="00BC226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p80">
    <w:name w:val="p8"/>
    <w:basedOn w:val="a"/>
    <w:qFormat/>
    <w:rsid w:val="00BC226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p20">
    <w:name w:val="p2"/>
    <w:basedOn w:val="a"/>
    <w:qFormat/>
    <w:rsid w:val="00BC226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1a">
    <w:name w:val="Строгий1"/>
    <w:qFormat/>
    <w:rsid w:val="00BC2267"/>
    <w:rPr>
      <w:b/>
    </w:rPr>
  </w:style>
  <w:style w:type="paragraph" w:customStyle="1" w:styleId="310">
    <w:name w:val="Оглавление 31"/>
    <w:next w:val="a"/>
    <w:uiPriority w:val="39"/>
    <w:rsid w:val="00BC2267"/>
    <w:pPr>
      <w:ind w:left="400"/>
    </w:pPr>
    <w:rPr>
      <w:rFonts w:ascii="XO Thames" w:hAnsi="XO Thames"/>
      <w:sz w:val="28"/>
    </w:rPr>
  </w:style>
  <w:style w:type="paragraph" w:customStyle="1" w:styleId="19">
    <w:name w:val="Основной шрифт абзаца1"/>
    <w:qFormat/>
    <w:rsid w:val="00BC2267"/>
  </w:style>
  <w:style w:type="paragraph" w:customStyle="1" w:styleId="a9">
    <w:name w:val="Верхний и нижний колонтитулы"/>
    <w:qFormat/>
    <w:rsid w:val="00BC2267"/>
    <w:pPr>
      <w:jc w:val="both"/>
    </w:pPr>
    <w:rPr>
      <w:rFonts w:ascii="XO Thames" w:hAnsi="XO Thames"/>
    </w:rPr>
  </w:style>
  <w:style w:type="paragraph" w:customStyle="1" w:styleId="2">
    <w:name w:val="Верхний колонтитул2"/>
    <w:basedOn w:val="a"/>
    <w:rsid w:val="00BC2267"/>
    <w:pPr>
      <w:tabs>
        <w:tab w:val="center" w:pos="4677"/>
        <w:tab w:val="right" w:pos="9355"/>
      </w:tabs>
    </w:pPr>
  </w:style>
  <w:style w:type="paragraph" w:customStyle="1" w:styleId="p40">
    <w:name w:val="p4"/>
    <w:basedOn w:val="a"/>
    <w:qFormat/>
    <w:rsid w:val="00BC226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s20">
    <w:name w:val="s2"/>
    <w:basedOn w:val="19"/>
    <w:qFormat/>
    <w:rsid w:val="00BC2267"/>
  </w:style>
  <w:style w:type="paragraph" w:customStyle="1" w:styleId="p30">
    <w:name w:val="p3"/>
    <w:basedOn w:val="a"/>
    <w:qFormat/>
    <w:rsid w:val="00BC226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1b">
    <w:name w:val="Гиперссылка1"/>
    <w:qFormat/>
    <w:rsid w:val="00BC2267"/>
    <w:rPr>
      <w:color w:val="0000FF"/>
      <w:u w:val="single"/>
    </w:rPr>
  </w:style>
  <w:style w:type="paragraph" w:customStyle="1" w:styleId="Footnote0">
    <w:name w:val="Footnote"/>
    <w:qFormat/>
    <w:rsid w:val="00BC2267"/>
    <w:pPr>
      <w:ind w:firstLine="851"/>
      <w:jc w:val="both"/>
    </w:pPr>
    <w:rPr>
      <w:rFonts w:ascii="XO Thames" w:hAnsi="XO Thames"/>
      <w:sz w:val="22"/>
    </w:rPr>
  </w:style>
  <w:style w:type="paragraph" w:customStyle="1" w:styleId="110">
    <w:name w:val="Оглавление 11"/>
    <w:next w:val="a"/>
    <w:uiPriority w:val="39"/>
    <w:rsid w:val="00BC2267"/>
    <w:rPr>
      <w:rFonts w:ascii="XO Thames" w:hAnsi="XO Thames"/>
      <w:b/>
      <w:sz w:val="28"/>
    </w:rPr>
  </w:style>
  <w:style w:type="paragraph" w:customStyle="1" w:styleId="p10">
    <w:name w:val="p1"/>
    <w:basedOn w:val="a"/>
    <w:qFormat/>
    <w:rsid w:val="00BC226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a">
    <w:name w:val="No Spacing"/>
    <w:qFormat/>
    <w:rsid w:val="00BC2267"/>
    <w:rPr>
      <w:sz w:val="22"/>
    </w:rPr>
  </w:style>
  <w:style w:type="paragraph" w:customStyle="1" w:styleId="91">
    <w:name w:val="Оглавление 91"/>
    <w:next w:val="a"/>
    <w:uiPriority w:val="39"/>
    <w:rsid w:val="00BC2267"/>
    <w:pPr>
      <w:ind w:left="1600"/>
    </w:pPr>
    <w:rPr>
      <w:rFonts w:ascii="XO Thames" w:hAnsi="XO Thames"/>
      <w:sz w:val="28"/>
    </w:rPr>
  </w:style>
  <w:style w:type="paragraph" w:customStyle="1" w:styleId="81">
    <w:name w:val="Оглавление 81"/>
    <w:next w:val="a"/>
    <w:uiPriority w:val="39"/>
    <w:rsid w:val="00BC2267"/>
    <w:pPr>
      <w:ind w:left="1400"/>
    </w:pPr>
    <w:rPr>
      <w:rFonts w:ascii="XO Thames" w:hAnsi="XO Thames"/>
      <w:sz w:val="28"/>
    </w:rPr>
  </w:style>
  <w:style w:type="paragraph" w:customStyle="1" w:styleId="1c">
    <w:name w:val="Номер страницы1"/>
    <w:qFormat/>
    <w:rsid w:val="00BC2267"/>
  </w:style>
  <w:style w:type="paragraph" w:customStyle="1" w:styleId="510">
    <w:name w:val="Оглавление 51"/>
    <w:next w:val="a"/>
    <w:uiPriority w:val="39"/>
    <w:rsid w:val="00BC2267"/>
    <w:pPr>
      <w:ind w:left="800"/>
    </w:pPr>
    <w:rPr>
      <w:rFonts w:ascii="XO Thames" w:hAnsi="XO Thames"/>
      <w:sz w:val="28"/>
    </w:rPr>
  </w:style>
  <w:style w:type="paragraph" w:customStyle="1" w:styleId="20">
    <w:name w:val="Нижний колонтитул2"/>
    <w:basedOn w:val="a"/>
    <w:rsid w:val="00BC2267"/>
    <w:pPr>
      <w:tabs>
        <w:tab w:val="center" w:pos="4677"/>
        <w:tab w:val="right" w:pos="9355"/>
      </w:tabs>
    </w:pPr>
  </w:style>
  <w:style w:type="paragraph" w:styleId="ab">
    <w:name w:val="Subtitle"/>
    <w:next w:val="a"/>
    <w:uiPriority w:val="11"/>
    <w:qFormat/>
    <w:rsid w:val="00BC2267"/>
    <w:pPr>
      <w:jc w:val="both"/>
    </w:pPr>
    <w:rPr>
      <w:rFonts w:ascii="XO Thames" w:hAnsi="XO Thames"/>
      <w:i/>
      <w:sz w:val="24"/>
    </w:rPr>
  </w:style>
  <w:style w:type="paragraph" w:styleId="ac">
    <w:name w:val="Balloon Text"/>
    <w:basedOn w:val="a"/>
    <w:qFormat/>
    <w:rsid w:val="00BC2267"/>
    <w:pPr>
      <w:spacing w:after="0" w:line="240" w:lineRule="auto"/>
    </w:pPr>
    <w:rPr>
      <w:rFonts w:ascii="Tahoma" w:hAnsi="Tahoma"/>
      <w:sz w:val="16"/>
    </w:rPr>
  </w:style>
  <w:style w:type="paragraph" w:styleId="ad">
    <w:name w:val="Normal (Web)"/>
    <w:basedOn w:val="a"/>
    <w:qFormat/>
    <w:rsid w:val="00BC226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e">
    <w:name w:val="Title"/>
    <w:next w:val="a"/>
    <w:uiPriority w:val="10"/>
    <w:qFormat/>
    <w:rsid w:val="00BC2267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af">
    <w:name w:val="Содержимое врезки"/>
    <w:basedOn w:val="a"/>
    <w:qFormat/>
    <w:rsid w:val="00BC2267"/>
  </w:style>
  <w:style w:type="paragraph" w:customStyle="1" w:styleId="af0">
    <w:name w:val="Верхний колонтитул слева"/>
    <w:basedOn w:val="2"/>
    <w:qFormat/>
    <w:rsid w:val="00BC2267"/>
    <w:pPr>
      <w:suppressLineNumbers/>
      <w:tabs>
        <w:tab w:val="clear" w:pos="4677"/>
        <w:tab w:val="clear" w:pos="9355"/>
        <w:tab w:val="center" w:pos="4791"/>
        <w:tab w:val="right" w:pos="9583"/>
      </w:tabs>
    </w:pPr>
  </w:style>
  <w:style w:type="paragraph" w:styleId="af1">
    <w:name w:val="header"/>
    <w:basedOn w:val="a"/>
    <w:link w:val="af2"/>
    <w:uiPriority w:val="99"/>
    <w:semiHidden/>
    <w:unhideWhenUsed/>
    <w:rsid w:val="00D37A32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37A32"/>
    <w:rPr>
      <w:rFonts w:cs="Mang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molchanova-vyu</dc:creator>
  <cp:lastModifiedBy>Ксения В. Попович</cp:lastModifiedBy>
  <cp:revision>8</cp:revision>
  <cp:lastPrinted>2023-03-13T05:54:00Z</cp:lastPrinted>
  <dcterms:created xsi:type="dcterms:W3CDTF">2023-03-02T07:05:00Z</dcterms:created>
  <dcterms:modified xsi:type="dcterms:W3CDTF">2023-03-13T06:58:00Z</dcterms:modified>
  <dc:language>ru-RU</dc:language>
</cp:coreProperties>
</file>