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779A" w:rsidRDefault="0022779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2779A" w:rsidRDefault="0022779A">
      <w:pPr>
        <w:pStyle w:val="ConsPlusNormal"/>
        <w:jc w:val="both"/>
        <w:outlineLvl w:val="0"/>
      </w:pPr>
    </w:p>
    <w:p w:rsidR="0022779A" w:rsidRDefault="0022779A">
      <w:pPr>
        <w:pStyle w:val="ConsPlusTitle"/>
        <w:jc w:val="center"/>
        <w:outlineLvl w:val="0"/>
      </w:pPr>
      <w:r>
        <w:t>ГУБЕРНАТОР КЕМЕРОВСКОЙ ОБЛАСТИ - КУЗБАССА</w:t>
      </w:r>
    </w:p>
    <w:p w:rsidR="0022779A" w:rsidRDefault="0022779A">
      <w:pPr>
        <w:pStyle w:val="ConsPlusTitle"/>
        <w:jc w:val="both"/>
      </w:pPr>
    </w:p>
    <w:p w:rsidR="0022779A" w:rsidRDefault="0022779A">
      <w:pPr>
        <w:pStyle w:val="ConsPlusTitle"/>
        <w:jc w:val="center"/>
      </w:pPr>
      <w:r>
        <w:t>ПОСТАНОВЛЕНИЕ</w:t>
      </w:r>
    </w:p>
    <w:p w:rsidR="0022779A" w:rsidRDefault="0022779A">
      <w:pPr>
        <w:pStyle w:val="ConsPlusTitle"/>
        <w:jc w:val="center"/>
      </w:pPr>
      <w:r>
        <w:t>от 19 мая 2021 г. N 35-пг</w:t>
      </w:r>
    </w:p>
    <w:p w:rsidR="0022779A" w:rsidRDefault="0022779A">
      <w:pPr>
        <w:pStyle w:val="ConsPlusTitle"/>
        <w:jc w:val="both"/>
      </w:pPr>
    </w:p>
    <w:p w:rsidR="0022779A" w:rsidRDefault="0022779A">
      <w:pPr>
        <w:pStyle w:val="ConsPlusTitle"/>
        <w:jc w:val="center"/>
      </w:pPr>
      <w:r>
        <w:t>ОБ УТВЕРЖДЕНИИ ПОЛОЖЕНИЯ О ПОРЯДКЕ СООБЩЕНИЯ</w:t>
      </w:r>
    </w:p>
    <w:p w:rsidR="0022779A" w:rsidRDefault="0022779A">
      <w:pPr>
        <w:pStyle w:val="ConsPlusTitle"/>
        <w:jc w:val="center"/>
      </w:pPr>
      <w:r>
        <w:t>ЛИЦАМИ, ЗАМЕЩАЮЩИМИ ГОСУДАРСТВЕННЫЕ ДОЛЖНОСТИ</w:t>
      </w:r>
    </w:p>
    <w:p w:rsidR="0022779A" w:rsidRDefault="0022779A">
      <w:pPr>
        <w:pStyle w:val="ConsPlusTitle"/>
        <w:jc w:val="center"/>
      </w:pPr>
      <w:r>
        <w:t>КЕМЕРОВСКОЙ ОБЛАСТИ - КУЗБАССА,</w:t>
      </w:r>
    </w:p>
    <w:p w:rsidR="0022779A" w:rsidRDefault="0022779A">
      <w:pPr>
        <w:pStyle w:val="ConsPlusTitle"/>
        <w:jc w:val="center"/>
      </w:pPr>
      <w:r>
        <w:t>ГОСУДАРСТВЕННЫМИ ГРАЖДАНСКИМИ СЛУЖАЩИМИ</w:t>
      </w:r>
    </w:p>
    <w:p w:rsidR="0022779A" w:rsidRDefault="0022779A">
      <w:pPr>
        <w:pStyle w:val="ConsPlusTitle"/>
        <w:jc w:val="center"/>
      </w:pPr>
      <w:r>
        <w:t>КЕМЕРОВСКОЙ ОБЛАСТИ - КУЗБАССА</w:t>
      </w:r>
    </w:p>
    <w:p w:rsidR="0022779A" w:rsidRDefault="0022779A">
      <w:pPr>
        <w:pStyle w:val="ConsPlusTitle"/>
        <w:jc w:val="center"/>
      </w:pPr>
      <w:r>
        <w:t>О ПОЛУЧЕНИИ ПОДАРКА В СВЯЗИ С ПРОТОКОЛЬНЫМИ</w:t>
      </w:r>
    </w:p>
    <w:p w:rsidR="0022779A" w:rsidRDefault="0022779A">
      <w:pPr>
        <w:pStyle w:val="ConsPlusTitle"/>
        <w:jc w:val="center"/>
      </w:pPr>
      <w:r>
        <w:t>МЕРОПРИЯТИЯМИ, СЛУЖЕБНЫМИ КОМАНДИРОВКАМИ</w:t>
      </w:r>
    </w:p>
    <w:p w:rsidR="0022779A" w:rsidRDefault="0022779A">
      <w:pPr>
        <w:pStyle w:val="ConsPlusTitle"/>
        <w:jc w:val="center"/>
      </w:pPr>
      <w:r>
        <w:t>И ДРУГИМИ ОФИЦИАЛЬНЫМИ МЕРОПРИЯТИЯМИ,</w:t>
      </w:r>
    </w:p>
    <w:p w:rsidR="0022779A" w:rsidRDefault="0022779A">
      <w:pPr>
        <w:pStyle w:val="ConsPlusTitle"/>
        <w:jc w:val="center"/>
      </w:pPr>
      <w:r>
        <w:t>УЧАСТИЕ В КОТОРЫХ СВЯЗАНО С ИСПОЛНЕНИЕМ</w:t>
      </w:r>
    </w:p>
    <w:p w:rsidR="0022779A" w:rsidRDefault="0022779A">
      <w:pPr>
        <w:pStyle w:val="ConsPlusTitle"/>
        <w:jc w:val="center"/>
      </w:pPr>
      <w:r>
        <w:t>ИМИ СЛУЖЕБНЫХ (ДОЛЖНОСТНЫХ) ОБЯЗАННОСТЕЙ,</w:t>
      </w:r>
    </w:p>
    <w:p w:rsidR="0022779A" w:rsidRDefault="0022779A">
      <w:pPr>
        <w:pStyle w:val="ConsPlusTitle"/>
        <w:jc w:val="center"/>
      </w:pPr>
      <w:r>
        <w:t>СДАЧИ И ОЦЕНКИ ПОДАРКА, РЕАЛИЗАЦИИ (ВЫКУПА)</w:t>
      </w:r>
    </w:p>
    <w:p w:rsidR="0022779A" w:rsidRDefault="0022779A">
      <w:pPr>
        <w:pStyle w:val="ConsPlusTitle"/>
        <w:jc w:val="center"/>
      </w:pPr>
      <w:r>
        <w:t>И ЗАЧИСЛЕНИЯ СРЕДСТВ, ВЫРУЧЕННЫХ ОТ ЕГО РЕАЛИЗАЦИИ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2 статьи 575</w:t>
        </w:r>
      </w:hyperlink>
      <w:r>
        <w:t xml:space="preserve"> Гражданского кодекса Российской Федерации,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8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29.05.2015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 постановляю: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2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государственные должности Кемеровской области - Кузбасса, государственными гражданскими служащими Кемеровской области - Кузбасса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>2. Признать утратившими силу постановления Губернатора Кемеровской области: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 xml:space="preserve">от 02.03.2015 </w:t>
      </w:r>
      <w:hyperlink r:id="rId9">
        <w:r>
          <w:rPr>
            <w:color w:val="0000FF"/>
          </w:rPr>
          <w:t>N 12-пг</w:t>
        </w:r>
      </w:hyperlink>
      <w:r>
        <w:t xml:space="preserve"> "Об утверждении Положения о порядке сообщения лицами, замещающими государственные должности Кемеровской области, государственными гражданскими служащими Кемеровской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реализации";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 xml:space="preserve">от 01.12.2015 </w:t>
      </w:r>
      <w:hyperlink r:id="rId10">
        <w:r>
          <w:rPr>
            <w:color w:val="0000FF"/>
          </w:rPr>
          <w:t>N 78-пг</w:t>
        </w:r>
      </w:hyperlink>
      <w:r>
        <w:t xml:space="preserve"> "О внесении изменений в постановление Губернатора Кемеровской области от 02.03.2015 N 12-пг "Об утверждении Положения о порядке сообщения лицами, замещающими государственные должности Кемеровской области, государственными гражданскими служащими Кемеровской области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реализации";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 xml:space="preserve">от 12.04.2016 </w:t>
      </w:r>
      <w:hyperlink r:id="rId11">
        <w:r>
          <w:rPr>
            <w:color w:val="0000FF"/>
          </w:rPr>
          <w:t>N 25-пг</w:t>
        </w:r>
      </w:hyperlink>
      <w:r>
        <w:t xml:space="preserve"> "О внесении изменений в постановление Губернатора Кемеровской области от 02.03.2015 N 12-пг "Об утверждении Положения о порядке сообщения лицами, замещающими государственные должности Кемеровской области, государственными </w:t>
      </w:r>
      <w:r>
        <w:lastRenderedPageBreak/>
        <w:t>гражданскими служащими Кемеровской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>3.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right"/>
      </w:pPr>
      <w:r>
        <w:t>Губернатор</w:t>
      </w:r>
    </w:p>
    <w:p w:rsidR="0022779A" w:rsidRDefault="0022779A">
      <w:pPr>
        <w:pStyle w:val="ConsPlusNormal"/>
        <w:jc w:val="right"/>
      </w:pPr>
      <w:r>
        <w:t>Кемеровской области - Кузбасса</w:t>
      </w:r>
    </w:p>
    <w:p w:rsidR="0022779A" w:rsidRDefault="0022779A">
      <w:pPr>
        <w:pStyle w:val="ConsPlusNormal"/>
        <w:jc w:val="right"/>
      </w:pPr>
      <w:r>
        <w:t>С.Е.ЦИВИЛЕВ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right"/>
        <w:outlineLvl w:val="0"/>
      </w:pPr>
      <w:r>
        <w:t>Утверждено</w:t>
      </w:r>
    </w:p>
    <w:p w:rsidR="0022779A" w:rsidRDefault="0022779A">
      <w:pPr>
        <w:pStyle w:val="ConsPlusNormal"/>
        <w:jc w:val="right"/>
      </w:pPr>
      <w:r>
        <w:t>постановлением Губернатора</w:t>
      </w:r>
    </w:p>
    <w:p w:rsidR="0022779A" w:rsidRDefault="0022779A">
      <w:pPr>
        <w:pStyle w:val="ConsPlusNormal"/>
        <w:jc w:val="right"/>
      </w:pPr>
      <w:r>
        <w:t>Кемеровской области - Кузбасса</w:t>
      </w:r>
    </w:p>
    <w:p w:rsidR="0022779A" w:rsidRDefault="0022779A">
      <w:pPr>
        <w:pStyle w:val="ConsPlusNormal"/>
        <w:jc w:val="right"/>
      </w:pPr>
      <w:r>
        <w:t>от 19 мая 2021 г. N 35-пг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Title"/>
        <w:jc w:val="center"/>
      </w:pPr>
      <w:bookmarkStart w:id="0" w:name="P42"/>
      <w:bookmarkEnd w:id="0"/>
      <w:r>
        <w:t>ПОЛОЖЕНИЕ</w:t>
      </w:r>
    </w:p>
    <w:p w:rsidR="0022779A" w:rsidRDefault="0022779A">
      <w:pPr>
        <w:pStyle w:val="ConsPlusTitle"/>
        <w:jc w:val="center"/>
      </w:pPr>
      <w:r>
        <w:t>О ПОРЯДКЕ СООБЩЕНИЯ ЛИЦАМИ, ЗАМЕЩАЮЩИМИ ГОСУДАРСТВЕННЫЕ</w:t>
      </w:r>
    </w:p>
    <w:p w:rsidR="0022779A" w:rsidRDefault="0022779A">
      <w:pPr>
        <w:pStyle w:val="ConsPlusTitle"/>
        <w:jc w:val="center"/>
      </w:pPr>
      <w:r>
        <w:t>ДОЛЖНОСТИ КЕМЕРОВСКОЙ ОБЛАСТИ - КУЗБАССА, ГОСУДАРСТВЕННЫМИ</w:t>
      </w:r>
    </w:p>
    <w:p w:rsidR="0022779A" w:rsidRDefault="0022779A">
      <w:pPr>
        <w:pStyle w:val="ConsPlusTitle"/>
        <w:jc w:val="center"/>
      </w:pPr>
      <w:r>
        <w:t>ГРАЖДАНСКИМИ СЛУЖАЩИМИ КЕМЕРОВСКОЙ ОБЛАСТИ - КУЗБАССА</w:t>
      </w:r>
    </w:p>
    <w:p w:rsidR="0022779A" w:rsidRDefault="0022779A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22779A" w:rsidRDefault="0022779A">
      <w:pPr>
        <w:pStyle w:val="ConsPlusTitle"/>
        <w:jc w:val="center"/>
      </w:pPr>
      <w:r>
        <w:t>СЛУЖЕБНЫМИ КОМАНДИРОВКАМИ И ДРУГИМИ ОФИЦИАЛЬНЫМИ</w:t>
      </w:r>
    </w:p>
    <w:p w:rsidR="0022779A" w:rsidRDefault="0022779A">
      <w:pPr>
        <w:pStyle w:val="ConsPlusTitle"/>
        <w:jc w:val="center"/>
      </w:pPr>
      <w:r>
        <w:t>МЕРОПРИЯТИЯМИ, УЧАСТИЕ В КОТОРЫХ СВЯЗАНО С ИСПОЛНЕНИЕМ ИМИ</w:t>
      </w:r>
    </w:p>
    <w:p w:rsidR="0022779A" w:rsidRDefault="0022779A">
      <w:pPr>
        <w:pStyle w:val="ConsPlusTitle"/>
        <w:jc w:val="center"/>
      </w:pPr>
      <w:r>
        <w:t>СЛУЖЕБНЫХ (ДОЛЖНОСТНЫХ) ОБЯЗАННОСТЕЙ, СДАЧИ И ОЦЕНКИ</w:t>
      </w:r>
    </w:p>
    <w:p w:rsidR="0022779A" w:rsidRDefault="0022779A">
      <w:pPr>
        <w:pStyle w:val="ConsPlusTitle"/>
        <w:jc w:val="center"/>
      </w:pPr>
      <w:r>
        <w:t>ПОДАРКА, РЕАЛИЗАЦИИ (ВЫКУПА) И ЗАЧИСЛЕНИЯ СРЕДСТВ,</w:t>
      </w:r>
    </w:p>
    <w:p w:rsidR="0022779A" w:rsidRDefault="0022779A">
      <w:pPr>
        <w:pStyle w:val="ConsPlusTitle"/>
        <w:jc w:val="center"/>
      </w:pPr>
      <w:r>
        <w:t>ВЫРУЧЕННЫХ ОТ ЕГО РЕАЛИЗАЦИИ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ind w:firstLine="540"/>
        <w:jc w:val="both"/>
      </w:pPr>
      <w:r>
        <w:t>1. Настоящее Положение определяет: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>порядок сообщения лицами, замещающими государственные должности Кемеровской области - Кузбасса (далее - лица, замещающие государственные должности), за исключением Губернатора Кемеровской области - Кузбасса, и государственными гражданскими служащими Кемеровской области - Кузбасса, замещающими должности государственной гражданской службы Кемеровской области - Кузбасса в органах исполнительной власти Кемеровской области - Кузбасса (далее - гражданские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>порядок сдачи и оценки подарка, реализации (выкупа) и зачисления средств, вырученных от его реализации, лицами, замещающими государственные должности и гражданскими служащими.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государственную должность,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- получение лицом, замещающим государственную должность, гражданским служащим лично или через посредника от физических (юридических) лиц подарка в </w:t>
      </w:r>
      <w:r>
        <w:lastRenderedPageBreak/>
        <w:t>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>3. Лица, замещающие государственные должности, гражданские служащие не вправе получать подарки от физических (юридических лиц)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>4. Орган исполнительной власти Кемеровской области - Кузбасса (далее - орган исполнительной власти) определяет структурное подразделение (должностное лицо), уполномоченное на прием уведомлений о подарке, полученном в связи с протокольными мероприятиями, служебными командировками и другими официальными мероприятиями, участие в которых связано с исполнением лицами, замещающими государственные должности, гражданскими служащими служебных (должностных) обязанностей, обеспечение хранения подарка, принятие к бухгалтерскому учету, организацию оценки стоимости (далее также - уполномоченное структурное подразделение).</w:t>
      </w:r>
    </w:p>
    <w:p w:rsidR="0022779A" w:rsidRDefault="0022779A">
      <w:pPr>
        <w:pStyle w:val="ConsPlusNormal"/>
        <w:spacing w:before="200"/>
        <w:ind w:firstLine="540"/>
        <w:jc w:val="both"/>
      </w:pPr>
      <w:bookmarkStart w:id="1" w:name="P61"/>
      <w:bookmarkEnd w:id="1"/>
      <w:r>
        <w:t>5. Лица, замещающие государственные должности, гражданские служащие, получившие подарок, обязаны уведомлять о его получении уполномоченное структурное подразделение (должностное лицо) органа исполнительной власти, в котором лицо, получившее подарок, замещает государственную должность Кемеровской области - Кузбасса или должность государственной гражданской службы Кемеровской области - Кузбасса (далее - гражданская служба).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 xml:space="preserve">6. </w:t>
      </w:r>
      <w:hyperlink w:anchor="P120">
        <w:r>
          <w:rPr>
            <w:color w:val="0000FF"/>
          </w:rPr>
          <w:t>Уведомление</w:t>
        </w:r>
      </w:hyperlink>
      <w:r>
        <w:t xml:space="preserve"> составляется по форме согласно приложению N 1 к настоящему Положению и направляется в уполномоченное структурное подразделение (должностному лицу) не позднее трех рабочих дней со дня получения подарка, а в случае если подарок получен во время служебной командировки - не позднее трех рабочих дней со дня возвращения из служебной командировки.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>При невозможности подачи уведомления в сроки, указанные в абзаце первом настоящего пункта, по причине, не зависящей от лица, замещающего государственную должность, гражданского служащего, оно представляется не позднее следующего дня после ее устранения.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>7.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нефинансовых активов органа исполнительной власти, созданную в соответствии с законодательством о бухгалтерском учете.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2779A" w:rsidRDefault="0022779A">
      <w:pPr>
        <w:pStyle w:val="ConsPlusNormal"/>
        <w:spacing w:before="200"/>
        <w:ind w:firstLine="540"/>
        <w:jc w:val="both"/>
      </w:pPr>
      <w:bookmarkStart w:id="2" w:name="P65"/>
      <w:bookmarkEnd w:id="2"/>
      <w:r>
        <w:t xml:space="preserve">8. Подарок, стоимость которого подтверждается документами и превышает 3000 рублей либо стоимость которого неизвестна, сдается в орган исполнительной власти по </w:t>
      </w:r>
      <w:hyperlink w:anchor="P294">
        <w:r>
          <w:rPr>
            <w:color w:val="0000FF"/>
          </w:rPr>
          <w:t>акту</w:t>
        </w:r>
      </w:hyperlink>
      <w:r>
        <w:t xml:space="preserve"> приема-передачи и </w:t>
      </w:r>
      <w:hyperlink w:anchor="P188">
        <w:r>
          <w:rPr>
            <w:color w:val="0000FF"/>
          </w:rPr>
          <w:t>договору</w:t>
        </w:r>
      </w:hyperlink>
      <w:r>
        <w:t xml:space="preserve"> хранения подарка (далее - договор хранения), составленному по форме согласно приложению N 2 к настоящему Положению.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>Подарок, полученный гражданским служащим, стоимость которого подтверждается документами и составляет менее 3000 рублей, на хранение не сдается.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 xml:space="preserve">Подарок, полученный лицом, замещающим государственную должность, подлежит сдаче на хранение в порядке, предусмотренном </w:t>
      </w:r>
      <w:hyperlink w:anchor="P65">
        <w:r>
          <w:rPr>
            <w:color w:val="0000FF"/>
          </w:rPr>
          <w:t>абзацем первым</w:t>
        </w:r>
      </w:hyperlink>
      <w:r>
        <w:t xml:space="preserve"> настоящего пункта, независимо от его стоимости.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>9. Подарок сдается по договору хранения в орган исполнительной власти не позднее пяти рабочих дней со дня регистрации уведомления в журнале регистрации уведомлений о подарках, полученных лицами, замещающими государственные должности, гражданскими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учета движения подарков.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 xml:space="preserve">До передачи подарка по акту-приема передачи ответственность за утрату или повреждение подарка несет лицо, получившее подарок, в соответствии с законодательством Российской </w:t>
      </w:r>
      <w:r>
        <w:lastRenderedPageBreak/>
        <w:t>Федерации.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>10. В целях принятия к бухгалтерскому учету подарка, полученного по договору хранения,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поступлению и выбытию нефинансовых активов органа исполнительной власти. Сведения о рыночной цене подтверждаются документально.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>При невозможности документального подтверждения, а также в случаях если подарок имеет историческую, художественную, научную или культурную ценность и оценка подарка затруднена вследствие его уникальности, или отсутствия на рынке, или при возникновении спора о стоимости подарка, для его оценки привлекается независимый эксперт (экспертная организация) в соответствующей области.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 xml:space="preserve">11. Уполномоченное структурное подразделение (должностное лицо) обеспечивает ведение </w:t>
      </w:r>
      <w:hyperlink w:anchor="P573">
        <w:r>
          <w:rPr>
            <w:color w:val="0000FF"/>
          </w:rPr>
          <w:t>журнала</w:t>
        </w:r>
      </w:hyperlink>
      <w:r>
        <w:t xml:space="preserve"> регистрации уведомлений о подарках, полученных лицами, замещающими государственные должности, и гражданскими служащими в связи с протокольными мероприятиями, служебными командировками и другими официальными мероприятиями, а также учета движения подарков по форме согласно приложению N 6 к настоящему Положению.</w:t>
      </w:r>
    </w:p>
    <w:p w:rsidR="0022779A" w:rsidRDefault="0022779A">
      <w:pPr>
        <w:pStyle w:val="ConsPlusNormal"/>
        <w:spacing w:before="200"/>
        <w:ind w:firstLine="540"/>
        <w:jc w:val="both"/>
      </w:pPr>
      <w:bookmarkStart w:id="3" w:name="P73"/>
      <w:bookmarkEnd w:id="3"/>
      <w:r>
        <w:t xml:space="preserve">12. Уполномоченное структурное подразделение (должностное лицо) в течение двух месяцев со дня поступления </w:t>
      </w:r>
      <w:hyperlink w:anchor="P376">
        <w:r>
          <w:rPr>
            <w:color w:val="0000FF"/>
          </w:rPr>
          <w:t>уведомления</w:t>
        </w:r>
      </w:hyperlink>
      <w:r>
        <w:t xml:space="preserve">, указанного в </w:t>
      </w:r>
      <w:hyperlink w:anchor="P61">
        <w:r>
          <w:rPr>
            <w:color w:val="0000FF"/>
          </w:rPr>
          <w:t>пункте 5</w:t>
        </w:r>
      </w:hyperlink>
      <w:r>
        <w:t xml:space="preserve"> настоящего Положения, организует определение оценки стоимости подарка и письменно уведомляет лицо, сдавшее подарок, о результатах оценки стоимости по форме согласно приложению N 3 к настоящему Положению.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 xml:space="preserve">13. Подарок возвращается получившему его лицу по </w:t>
      </w:r>
      <w:hyperlink w:anchor="P445">
        <w:r>
          <w:rPr>
            <w:color w:val="0000FF"/>
          </w:rPr>
          <w:t>акту</w:t>
        </w:r>
      </w:hyperlink>
      <w:r>
        <w:t xml:space="preserve"> возврата подарка, составленному по форме согласно приложению N 4 к настоящему Положению, если его стоимость не превышает 3000 рублей.</w:t>
      </w:r>
    </w:p>
    <w:p w:rsidR="0022779A" w:rsidRDefault="0022779A">
      <w:pPr>
        <w:pStyle w:val="ConsPlusNormal"/>
        <w:spacing w:before="200"/>
        <w:ind w:firstLine="540"/>
        <w:jc w:val="both"/>
      </w:pPr>
      <w:bookmarkStart w:id="4" w:name="P75"/>
      <w:bookmarkEnd w:id="4"/>
      <w:r>
        <w:t xml:space="preserve">14. Подарок может быть выкуплен лицом, сдавшим подарок, не позднее двух месяцев со дня сдачи подарка, если его стоимость свыше 3000 рублей, для чего на имя руководителя органа исполнительной власти, в котором лицо, получившее подарок, замещает государственную должность или должность гражданской службы, подается </w:t>
      </w:r>
      <w:hyperlink w:anchor="P533">
        <w:r>
          <w:rPr>
            <w:color w:val="0000FF"/>
          </w:rPr>
          <w:t>заявление</w:t>
        </w:r>
      </w:hyperlink>
      <w:r>
        <w:t xml:space="preserve"> по форме согласно приложению N 5 к настоящему Положению, после чего заявитель в течение месяца выкупает подарок по установленной в результате оценки стоимости.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 xml:space="preserve">15. Подарок остается в пользовании органа исполнительной власти, если его стоимость свыше 3000 рублей и от лица, сдавшего подарок, не поступило заявление, указанное в </w:t>
      </w:r>
      <w:hyperlink w:anchor="P75">
        <w:r>
          <w:rPr>
            <w:color w:val="0000FF"/>
          </w:rPr>
          <w:t>пункте 14</w:t>
        </w:r>
      </w:hyperlink>
      <w:r>
        <w:t xml:space="preserve"> настоящего Положения, а также подарок стоимостью менее 3000 рублей в случае письменного отказа от него.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>16. Подарок, в отношении которого от лица, получившего подарок, не поступило заявление о выкупе либо отказе от подарка, может использоваться органом исполнительной власти с учетом заключения комиссии по поступлению и выбытию нефинансовых активов органа исполнительной власти о целесообразности использования подарка для обеспечения его деятельности. В этом случае орган исполнительной власти обеспечивает включение в установленном порядке принятого к бухгалтерскому учету подарка в реестр государственного имущества Кемеровской области - Кузбасса.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>17. В случае если в отношении подарка, изготовленного из драгоценных металлов и (или) драгоценных камней, от лиц, замещающих государственные должности, государственных служащих не поступило заявление о выкупе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22779A" w:rsidRDefault="0022779A">
      <w:pPr>
        <w:pStyle w:val="ConsPlusNormal"/>
        <w:spacing w:before="200"/>
        <w:ind w:firstLine="540"/>
        <w:jc w:val="both"/>
      </w:pPr>
      <w:bookmarkStart w:id="5" w:name="P79"/>
      <w:bookmarkEnd w:id="5"/>
      <w:r>
        <w:t xml:space="preserve">18. В случае нецелесообразности использования подарка для обеспечения деятельности органа исполнительной власти его руководителем направляется в Комитет по управлению государственным имуществом Кузбасса предложение о реализации подарка, проведении оценки его стоимости с целью реализации (выкупа), осуществляемой уполномоченной организацией, </w:t>
      </w:r>
      <w:r>
        <w:lastRenderedPageBreak/>
        <w:t>посредством проведения торгов в порядке, предусмотренном законодательством Российской Федерации, либо о его безвозмездной передаче на баланс государственных учреждений Кемеровской области - Кузбасса для обеспечения целей и видов деятельности, предусмотренных учредительными документами. К указанному предложению прилагается акт приема-передачи.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 xml:space="preserve">19. Оценка стоимости подарка для реализации (выкупа), предусмотренная </w:t>
      </w:r>
      <w:hyperlink w:anchor="P73">
        <w:r>
          <w:rPr>
            <w:color w:val="0000FF"/>
          </w:rPr>
          <w:t>пунктами 12</w:t>
        </w:r>
      </w:hyperlink>
      <w:r>
        <w:t xml:space="preserve"> и </w:t>
      </w:r>
      <w:hyperlink w:anchor="P79">
        <w:r>
          <w:rPr>
            <w:color w:val="0000FF"/>
          </w:rPr>
          <w:t>18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>20. В случае если подарок не реализован, руководителем органа исполнительной власти направляется в Комитет по управлению государственным имуществом Кузбасса предложение о повторной реализации подарка, либо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>21. Средства, вырученные от реализации (выкупа) подарка, зачисляются в доход бюджета Кемеровской области - Кузбасса в порядке, установленном бюджетным законодательством.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right"/>
        <w:outlineLvl w:val="1"/>
      </w:pPr>
      <w:r>
        <w:t>Приложение N 1</w:t>
      </w:r>
    </w:p>
    <w:p w:rsidR="0022779A" w:rsidRDefault="0022779A">
      <w:pPr>
        <w:pStyle w:val="ConsPlusNormal"/>
        <w:jc w:val="right"/>
      </w:pPr>
      <w:r>
        <w:t>к Положению о порядке</w:t>
      </w:r>
    </w:p>
    <w:p w:rsidR="0022779A" w:rsidRDefault="0022779A">
      <w:pPr>
        <w:pStyle w:val="ConsPlusNormal"/>
        <w:jc w:val="right"/>
      </w:pPr>
      <w:r>
        <w:t>сообщения лицами, замещающими</w:t>
      </w:r>
    </w:p>
    <w:p w:rsidR="0022779A" w:rsidRDefault="0022779A">
      <w:pPr>
        <w:pStyle w:val="ConsPlusNormal"/>
        <w:jc w:val="right"/>
      </w:pPr>
      <w:r>
        <w:t>государственные должности</w:t>
      </w:r>
    </w:p>
    <w:p w:rsidR="0022779A" w:rsidRDefault="0022779A">
      <w:pPr>
        <w:pStyle w:val="ConsPlusNormal"/>
        <w:jc w:val="right"/>
      </w:pPr>
      <w:r>
        <w:t>Кемеровской области - Кузбасса,</w:t>
      </w:r>
    </w:p>
    <w:p w:rsidR="0022779A" w:rsidRDefault="0022779A">
      <w:pPr>
        <w:pStyle w:val="ConsPlusNormal"/>
        <w:jc w:val="right"/>
      </w:pPr>
      <w:r>
        <w:t>государственными гражданскими служащими</w:t>
      </w:r>
    </w:p>
    <w:p w:rsidR="0022779A" w:rsidRDefault="0022779A">
      <w:pPr>
        <w:pStyle w:val="ConsPlusNormal"/>
        <w:jc w:val="right"/>
      </w:pPr>
      <w:r>
        <w:t>Кемеровской области - Кузбасса</w:t>
      </w:r>
    </w:p>
    <w:p w:rsidR="0022779A" w:rsidRDefault="0022779A">
      <w:pPr>
        <w:pStyle w:val="ConsPlusNormal"/>
        <w:jc w:val="right"/>
      </w:pPr>
      <w:r>
        <w:t>о получении подарка в связи</w:t>
      </w:r>
    </w:p>
    <w:p w:rsidR="0022779A" w:rsidRDefault="0022779A">
      <w:pPr>
        <w:pStyle w:val="ConsPlusNormal"/>
        <w:jc w:val="right"/>
      </w:pPr>
      <w:r>
        <w:t>с протокольными мероприятиями,</w:t>
      </w:r>
    </w:p>
    <w:p w:rsidR="0022779A" w:rsidRDefault="0022779A">
      <w:pPr>
        <w:pStyle w:val="ConsPlusNormal"/>
        <w:jc w:val="right"/>
      </w:pPr>
      <w:r>
        <w:t>служебными командировками и</w:t>
      </w:r>
    </w:p>
    <w:p w:rsidR="0022779A" w:rsidRDefault="0022779A">
      <w:pPr>
        <w:pStyle w:val="ConsPlusNormal"/>
        <w:jc w:val="right"/>
      </w:pPr>
      <w:r>
        <w:t>другими официальными мероприятиями,</w:t>
      </w:r>
    </w:p>
    <w:p w:rsidR="0022779A" w:rsidRDefault="0022779A">
      <w:pPr>
        <w:pStyle w:val="ConsPlusNormal"/>
        <w:jc w:val="right"/>
      </w:pPr>
      <w:r>
        <w:t>участие в которых связано с</w:t>
      </w:r>
    </w:p>
    <w:p w:rsidR="0022779A" w:rsidRDefault="0022779A">
      <w:pPr>
        <w:pStyle w:val="ConsPlusNormal"/>
        <w:jc w:val="right"/>
      </w:pPr>
      <w:r>
        <w:t>исполнением ими служебных</w:t>
      </w:r>
    </w:p>
    <w:p w:rsidR="0022779A" w:rsidRDefault="0022779A">
      <w:pPr>
        <w:pStyle w:val="ConsPlusNormal"/>
        <w:jc w:val="right"/>
      </w:pPr>
      <w:r>
        <w:t>(должностных) обязанностей, сдачи</w:t>
      </w:r>
    </w:p>
    <w:p w:rsidR="0022779A" w:rsidRDefault="0022779A">
      <w:pPr>
        <w:pStyle w:val="ConsPlusNormal"/>
        <w:jc w:val="right"/>
      </w:pPr>
      <w:r>
        <w:t>и оценки подарка, реализации</w:t>
      </w:r>
    </w:p>
    <w:p w:rsidR="0022779A" w:rsidRDefault="0022779A">
      <w:pPr>
        <w:pStyle w:val="ConsPlusNormal"/>
        <w:jc w:val="right"/>
      </w:pPr>
      <w:r>
        <w:t>(выкупа) и зачисления средств,</w:t>
      </w:r>
    </w:p>
    <w:p w:rsidR="0022779A" w:rsidRDefault="0022779A">
      <w:pPr>
        <w:pStyle w:val="ConsPlusNormal"/>
        <w:jc w:val="right"/>
      </w:pPr>
      <w:r>
        <w:t>вырученных от его реализации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22779A" w:rsidRDefault="0022779A">
      <w:pPr>
        <w:pStyle w:val="ConsPlusNonformat"/>
        <w:jc w:val="both"/>
      </w:pPr>
      <w:r>
        <w:t xml:space="preserve">                                        (наименование уполномоченного</w:t>
      </w:r>
    </w:p>
    <w:p w:rsidR="0022779A" w:rsidRDefault="0022779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2779A" w:rsidRDefault="0022779A">
      <w:pPr>
        <w:pStyle w:val="ConsPlusNonformat"/>
        <w:jc w:val="both"/>
      </w:pPr>
      <w:r>
        <w:t xml:space="preserve">                                        структурного подразделения</w:t>
      </w:r>
    </w:p>
    <w:p w:rsidR="0022779A" w:rsidRDefault="0022779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2779A" w:rsidRDefault="0022779A">
      <w:pPr>
        <w:pStyle w:val="ConsPlusNonformat"/>
        <w:jc w:val="both"/>
      </w:pPr>
      <w:r>
        <w:t xml:space="preserve">                                        органа исполнительной власти</w:t>
      </w:r>
    </w:p>
    <w:p w:rsidR="0022779A" w:rsidRDefault="0022779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2779A" w:rsidRDefault="0022779A">
      <w:pPr>
        <w:pStyle w:val="ConsPlusNonformat"/>
        <w:jc w:val="both"/>
      </w:pPr>
      <w:r>
        <w:t xml:space="preserve">                                       Кемеровской области - Кузбасса,</w:t>
      </w:r>
    </w:p>
    <w:p w:rsidR="0022779A" w:rsidRDefault="0022779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2779A" w:rsidRDefault="0022779A">
      <w:pPr>
        <w:pStyle w:val="ConsPlusNonformat"/>
        <w:jc w:val="both"/>
      </w:pPr>
      <w:r>
        <w:t xml:space="preserve">                                            Ф.И.О., наименование</w:t>
      </w:r>
    </w:p>
    <w:p w:rsidR="0022779A" w:rsidRDefault="0022779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2779A" w:rsidRDefault="0022779A">
      <w:pPr>
        <w:pStyle w:val="ConsPlusNonformat"/>
        <w:jc w:val="both"/>
      </w:pPr>
      <w:r>
        <w:t xml:space="preserve">                                    должности лица, подающего уведомление)</w:t>
      </w:r>
    </w:p>
    <w:p w:rsidR="0022779A" w:rsidRDefault="0022779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2779A" w:rsidRDefault="0022779A">
      <w:pPr>
        <w:pStyle w:val="ConsPlusNonformat"/>
        <w:jc w:val="both"/>
      </w:pPr>
    </w:p>
    <w:p w:rsidR="0022779A" w:rsidRDefault="0022779A">
      <w:pPr>
        <w:pStyle w:val="ConsPlusNonformat"/>
        <w:jc w:val="both"/>
      </w:pPr>
      <w:bookmarkStart w:id="6" w:name="P120"/>
      <w:bookmarkEnd w:id="6"/>
      <w:r>
        <w:t xml:space="preserve">         Уведомление о получении подарка от "___"________ 20__ г.</w:t>
      </w:r>
    </w:p>
    <w:p w:rsidR="0022779A" w:rsidRDefault="0022779A">
      <w:pPr>
        <w:pStyle w:val="ConsPlusNonformat"/>
        <w:jc w:val="both"/>
      </w:pPr>
    </w:p>
    <w:p w:rsidR="0022779A" w:rsidRDefault="0022779A">
      <w:pPr>
        <w:pStyle w:val="ConsPlusNonformat"/>
        <w:jc w:val="both"/>
      </w:pPr>
      <w:r>
        <w:t>г. Кемерово</w:t>
      </w:r>
    </w:p>
    <w:p w:rsidR="0022779A" w:rsidRDefault="0022779A">
      <w:pPr>
        <w:pStyle w:val="ConsPlusNonformat"/>
        <w:jc w:val="both"/>
      </w:pPr>
    </w:p>
    <w:p w:rsidR="0022779A" w:rsidRDefault="0022779A">
      <w:pPr>
        <w:pStyle w:val="ConsPlusNonformat"/>
        <w:jc w:val="both"/>
      </w:pPr>
      <w:r>
        <w:t xml:space="preserve">    Уведомляю   о   получении  мною  "___"______________ 20__  г.  в  связи</w:t>
      </w:r>
    </w:p>
    <w:p w:rsidR="0022779A" w:rsidRDefault="0022779A">
      <w:pPr>
        <w:pStyle w:val="ConsPlusNonformat"/>
        <w:jc w:val="both"/>
      </w:pPr>
      <w:r>
        <w:t>с ______________ __________________________________________________________</w:t>
      </w:r>
    </w:p>
    <w:p w:rsidR="0022779A" w:rsidRDefault="0022779A">
      <w:pPr>
        <w:pStyle w:val="ConsPlusNonformat"/>
        <w:jc w:val="both"/>
      </w:pPr>
      <w:r>
        <w:t xml:space="preserve">      (наименование протокольного мероприятия, служебной командировки</w:t>
      </w:r>
    </w:p>
    <w:p w:rsidR="0022779A" w:rsidRDefault="0022779A">
      <w:pPr>
        <w:pStyle w:val="ConsPlusNonformat"/>
        <w:jc w:val="both"/>
      </w:pPr>
      <w:r>
        <w:t>___________________________________________________________________________</w:t>
      </w:r>
    </w:p>
    <w:p w:rsidR="0022779A" w:rsidRDefault="0022779A">
      <w:pPr>
        <w:pStyle w:val="ConsPlusNonformat"/>
        <w:jc w:val="both"/>
      </w:pPr>
      <w:r>
        <w:t xml:space="preserve">      или другого официального мероприятия, участие в котором связано</w:t>
      </w:r>
    </w:p>
    <w:p w:rsidR="0022779A" w:rsidRDefault="0022779A">
      <w:pPr>
        <w:pStyle w:val="ConsPlusNonformat"/>
        <w:jc w:val="both"/>
      </w:pPr>
      <w:r>
        <w:t>___________________________________________________________________________</w:t>
      </w:r>
    </w:p>
    <w:p w:rsidR="0022779A" w:rsidRDefault="0022779A">
      <w:pPr>
        <w:pStyle w:val="ConsPlusNonformat"/>
        <w:jc w:val="both"/>
      </w:pPr>
      <w:r>
        <w:t xml:space="preserve">            с исполнением служебных (должностных) обязанностей)</w:t>
      </w:r>
    </w:p>
    <w:p w:rsidR="0022779A" w:rsidRDefault="0022779A">
      <w:pPr>
        <w:pStyle w:val="ConsPlusNonformat"/>
        <w:jc w:val="both"/>
      </w:pPr>
      <w:r>
        <w:lastRenderedPageBreak/>
        <w:t>и прошу принять на хранение следующие подарки:</w:t>
      </w:r>
    </w:p>
    <w:p w:rsidR="0022779A" w:rsidRDefault="002277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08"/>
        <w:gridCol w:w="1417"/>
        <w:gridCol w:w="2324"/>
        <w:gridCol w:w="1531"/>
      </w:tblGrid>
      <w:tr w:rsidR="0022779A">
        <w:tc>
          <w:tcPr>
            <w:tcW w:w="540" w:type="dxa"/>
          </w:tcPr>
          <w:p w:rsidR="0022779A" w:rsidRDefault="002277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08" w:type="dxa"/>
          </w:tcPr>
          <w:p w:rsidR="0022779A" w:rsidRDefault="0022779A">
            <w:pPr>
              <w:pStyle w:val="ConsPlusNormal"/>
              <w:jc w:val="center"/>
            </w:pPr>
            <w:r>
              <w:t>Наименование подарка, его характеристики и описание</w:t>
            </w:r>
          </w:p>
        </w:tc>
        <w:tc>
          <w:tcPr>
            <w:tcW w:w="1417" w:type="dxa"/>
          </w:tcPr>
          <w:p w:rsidR="0022779A" w:rsidRDefault="0022779A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324" w:type="dxa"/>
          </w:tcPr>
          <w:p w:rsidR="0022779A" w:rsidRDefault="0022779A">
            <w:pPr>
              <w:pStyle w:val="ConsPlusNormal"/>
              <w:jc w:val="center"/>
            </w:pPr>
            <w:r>
              <w:t>Реквизиты документа, подтверждающего стоимость *</w:t>
            </w:r>
          </w:p>
        </w:tc>
        <w:tc>
          <w:tcPr>
            <w:tcW w:w="1531" w:type="dxa"/>
          </w:tcPr>
          <w:p w:rsidR="0022779A" w:rsidRDefault="0022779A">
            <w:pPr>
              <w:pStyle w:val="ConsPlusNormal"/>
              <w:jc w:val="center"/>
            </w:pPr>
            <w:r>
              <w:t>Стоимость в рублях *</w:t>
            </w:r>
          </w:p>
        </w:tc>
      </w:tr>
      <w:tr w:rsidR="0022779A">
        <w:tc>
          <w:tcPr>
            <w:tcW w:w="540" w:type="dxa"/>
          </w:tcPr>
          <w:p w:rsidR="0022779A" w:rsidRDefault="0022779A">
            <w:pPr>
              <w:pStyle w:val="ConsPlusNormal"/>
            </w:pPr>
          </w:p>
        </w:tc>
        <w:tc>
          <w:tcPr>
            <w:tcW w:w="3208" w:type="dxa"/>
          </w:tcPr>
          <w:p w:rsidR="0022779A" w:rsidRDefault="0022779A">
            <w:pPr>
              <w:pStyle w:val="ConsPlusNormal"/>
            </w:pPr>
          </w:p>
        </w:tc>
        <w:tc>
          <w:tcPr>
            <w:tcW w:w="1417" w:type="dxa"/>
          </w:tcPr>
          <w:p w:rsidR="0022779A" w:rsidRDefault="0022779A">
            <w:pPr>
              <w:pStyle w:val="ConsPlusNormal"/>
            </w:pPr>
          </w:p>
        </w:tc>
        <w:tc>
          <w:tcPr>
            <w:tcW w:w="2324" w:type="dxa"/>
          </w:tcPr>
          <w:p w:rsidR="0022779A" w:rsidRDefault="0022779A">
            <w:pPr>
              <w:pStyle w:val="ConsPlusNormal"/>
            </w:pPr>
          </w:p>
        </w:tc>
        <w:tc>
          <w:tcPr>
            <w:tcW w:w="1531" w:type="dxa"/>
          </w:tcPr>
          <w:p w:rsidR="0022779A" w:rsidRDefault="0022779A">
            <w:pPr>
              <w:pStyle w:val="ConsPlusNormal"/>
            </w:pPr>
          </w:p>
        </w:tc>
      </w:tr>
      <w:tr w:rsidR="0022779A">
        <w:tblPrEx>
          <w:tblBorders>
            <w:left w:val="nil"/>
          </w:tblBorders>
        </w:tblPrEx>
        <w:tc>
          <w:tcPr>
            <w:tcW w:w="3748" w:type="dxa"/>
            <w:gridSpan w:val="2"/>
            <w:tcBorders>
              <w:left w:val="nil"/>
              <w:bottom w:val="nil"/>
            </w:tcBorders>
          </w:tcPr>
          <w:p w:rsidR="0022779A" w:rsidRDefault="0022779A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417" w:type="dxa"/>
          </w:tcPr>
          <w:p w:rsidR="0022779A" w:rsidRDefault="0022779A">
            <w:pPr>
              <w:pStyle w:val="ConsPlusNormal"/>
            </w:pPr>
          </w:p>
        </w:tc>
        <w:tc>
          <w:tcPr>
            <w:tcW w:w="2324" w:type="dxa"/>
            <w:tcBorders>
              <w:bottom w:val="nil"/>
            </w:tcBorders>
          </w:tcPr>
          <w:p w:rsidR="0022779A" w:rsidRDefault="0022779A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531" w:type="dxa"/>
          </w:tcPr>
          <w:p w:rsidR="0022779A" w:rsidRDefault="0022779A">
            <w:pPr>
              <w:pStyle w:val="ConsPlusNormal"/>
            </w:pPr>
          </w:p>
        </w:tc>
      </w:tr>
    </w:tbl>
    <w:p w:rsidR="0022779A" w:rsidRDefault="0022779A">
      <w:pPr>
        <w:pStyle w:val="ConsPlusNormal"/>
        <w:jc w:val="both"/>
      </w:pPr>
    </w:p>
    <w:p w:rsidR="0022779A" w:rsidRDefault="0022779A">
      <w:pPr>
        <w:pStyle w:val="ConsPlusNonformat"/>
        <w:jc w:val="both"/>
      </w:pPr>
      <w:r>
        <w:t>Приложение</w:t>
      </w:r>
    </w:p>
    <w:p w:rsidR="0022779A" w:rsidRDefault="0022779A">
      <w:pPr>
        <w:pStyle w:val="ConsPlusNonformat"/>
        <w:jc w:val="both"/>
      </w:pPr>
      <w:r>
        <w:t>___________________________________________________________________________</w:t>
      </w:r>
    </w:p>
    <w:p w:rsidR="0022779A" w:rsidRDefault="0022779A">
      <w:pPr>
        <w:pStyle w:val="ConsPlusNonformat"/>
        <w:jc w:val="both"/>
      </w:pPr>
      <w:r>
        <w:t xml:space="preserve">        (документы, подтверждающие стоимость подарка: кассовый чек,</w:t>
      </w:r>
    </w:p>
    <w:p w:rsidR="0022779A" w:rsidRDefault="0022779A">
      <w:pPr>
        <w:pStyle w:val="ConsPlusNonformat"/>
        <w:jc w:val="both"/>
      </w:pPr>
      <w:r>
        <w:t>___________________________________________________________________________</w:t>
      </w:r>
    </w:p>
    <w:p w:rsidR="0022779A" w:rsidRDefault="0022779A">
      <w:pPr>
        <w:pStyle w:val="ConsPlusNonformat"/>
        <w:jc w:val="both"/>
      </w:pPr>
      <w:r>
        <w:t xml:space="preserve">                  товарный чек, гарантийный талон и т.п.)</w:t>
      </w:r>
    </w:p>
    <w:p w:rsidR="0022779A" w:rsidRDefault="0022779A">
      <w:pPr>
        <w:pStyle w:val="ConsPlusNonformat"/>
        <w:jc w:val="both"/>
      </w:pPr>
      <w:r>
        <w:t>___________________________________________________________________________</w:t>
      </w:r>
    </w:p>
    <w:p w:rsidR="0022779A" w:rsidRDefault="0022779A">
      <w:pPr>
        <w:pStyle w:val="ConsPlusNonformat"/>
        <w:jc w:val="both"/>
      </w:pPr>
      <w:r>
        <w:t>* Заполняются при наличии документов, подтверждающих стоимость подарка.</w:t>
      </w:r>
    </w:p>
    <w:p w:rsidR="0022779A" w:rsidRDefault="0022779A">
      <w:pPr>
        <w:pStyle w:val="ConsPlusNonformat"/>
        <w:jc w:val="both"/>
      </w:pPr>
    </w:p>
    <w:p w:rsidR="0022779A" w:rsidRDefault="0022779A">
      <w:pPr>
        <w:pStyle w:val="ConsPlusNonformat"/>
        <w:jc w:val="both"/>
      </w:pPr>
      <w:r>
        <w:t>____________________________________    ___________________________________</w:t>
      </w:r>
    </w:p>
    <w:p w:rsidR="0022779A" w:rsidRDefault="0022779A">
      <w:pPr>
        <w:pStyle w:val="ConsPlusNonformat"/>
        <w:jc w:val="both"/>
      </w:pPr>
      <w:r>
        <w:t xml:space="preserve">  (подпись лица, сдающего подарок)             (расшифровка подписи)</w:t>
      </w:r>
    </w:p>
    <w:p w:rsidR="0022779A" w:rsidRDefault="0022779A">
      <w:pPr>
        <w:pStyle w:val="ConsPlusNonformat"/>
        <w:jc w:val="both"/>
      </w:pPr>
      <w:r>
        <w:t>____________________________________    ___________________________________</w:t>
      </w:r>
    </w:p>
    <w:p w:rsidR="0022779A" w:rsidRDefault="0022779A">
      <w:pPr>
        <w:pStyle w:val="ConsPlusNonformat"/>
        <w:jc w:val="both"/>
      </w:pPr>
      <w:r>
        <w:t xml:space="preserve">  (подпись должностного лица,                  (расшифровка подписи)</w:t>
      </w:r>
    </w:p>
    <w:p w:rsidR="0022779A" w:rsidRDefault="0022779A">
      <w:pPr>
        <w:pStyle w:val="ConsPlusNonformat"/>
        <w:jc w:val="both"/>
      </w:pPr>
      <w:r>
        <w:t xml:space="preserve">     принимающего уведомление)</w:t>
      </w:r>
    </w:p>
    <w:p w:rsidR="0022779A" w:rsidRDefault="0022779A">
      <w:pPr>
        <w:pStyle w:val="ConsPlusNonformat"/>
        <w:jc w:val="both"/>
      </w:pPr>
    </w:p>
    <w:p w:rsidR="0022779A" w:rsidRDefault="0022779A">
      <w:pPr>
        <w:pStyle w:val="ConsPlusNonformat"/>
        <w:jc w:val="both"/>
      </w:pPr>
      <w:r>
        <w:t>Дата "___"_____________ 20__ г.</w:t>
      </w:r>
    </w:p>
    <w:p w:rsidR="0022779A" w:rsidRDefault="0022779A">
      <w:pPr>
        <w:pStyle w:val="ConsPlusNonformat"/>
        <w:jc w:val="both"/>
      </w:pPr>
    </w:p>
    <w:p w:rsidR="0022779A" w:rsidRDefault="0022779A">
      <w:pPr>
        <w:pStyle w:val="ConsPlusNonformat"/>
        <w:jc w:val="both"/>
      </w:pPr>
      <w:r>
        <w:t>Регистрационный N __________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right"/>
        <w:outlineLvl w:val="1"/>
      </w:pPr>
      <w:r>
        <w:t>Приложение N 2</w:t>
      </w:r>
    </w:p>
    <w:p w:rsidR="0022779A" w:rsidRDefault="0022779A">
      <w:pPr>
        <w:pStyle w:val="ConsPlusNormal"/>
        <w:jc w:val="right"/>
      </w:pPr>
      <w:r>
        <w:t>к Положению о порядке</w:t>
      </w:r>
    </w:p>
    <w:p w:rsidR="0022779A" w:rsidRDefault="0022779A">
      <w:pPr>
        <w:pStyle w:val="ConsPlusNormal"/>
        <w:jc w:val="right"/>
      </w:pPr>
      <w:r>
        <w:t>сообщения лицами, замещающими</w:t>
      </w:r>
    </w:p>
    <w:p w:rsidR="0022779A" w:rsidRDefault="0022779A">
      <w:pPr>
        <w:pStyle w:val="ConsPlusNormal"/>
        <w:jc w:val="right"/>
      </w:pPr>
      <w:r>
        <w:t>государственные должности</w:t>
      </w:r>
    </w:p>
    <w:p w:rsidR="0022779A" w:rsidRDefault="0022779A">
      <w:pPr>
        <w:pStyle w:val="ConsPlusNormal"/>
        <w:jc w:val="right"/>
      </w:pPr>
      <w:r>
        <w:t>Кемеровской области - Кузбасса,</w:t>
      </w:r>
    </w:p>
    <w:p w:rsidR="0022779A" w:rsidRDefault="0022779A">
      <w:pPr>
        <w:pStyle w:val="ConsPlusNormal"/>
        <w:jc w:val="right"/>
      </w:pPr>
      <w:r>
        <w:t>государственными гражданскими служащими</w:t>
      </w:r>
    </w:p>
    <w:p w:rsidR="0022779A" w:rsidRDefault="0022779A">
      <w:pPr>
        <w:pStyle w:val="ConsPlusNormal"/>
        <w:jc w:val="right"/>
      </w:pPr>
      <w:r>
        <w:t>Кемеровской области - Кузбасса</w:t>
      </w:r>
    </w:p>
    <w:p w:rsidR="0022779A" w:rsidRDefault="0022779A">
      <w:pPr>
        <w:pStyle w:val="ConsPlusNormal"/>
        <w:jc w:val="right"/>
      </w:pPr>
      <w:r>
        <w:t>о получении подарка в связи</w:t>
      </w:r>
    </w:p>
    <w:p w:rsidR="0022779A" w:rsidRDefault="0022779A">
      <w:pPr>
        <w:pStyle w:val="ConsPlusNormal"/>
        <w:jc w:val="right"/>
      </w:pPr>
      <w:r>
        <w:t>с протокольными мероприятиями,</w:t>
      </w:r>
    </w:p>
    <w:p w:rsidR="0022779A" w:rsidRDefault="0022779A">
      <w:pPr>
        <w:pStyle w:val="ConsPlusNormal"/>
        <w:jc w:val="right"/>
      </w:pPr>
      <w:r>
        <w:t>служебными командировками и</w:t>
      </w:r>
    </w:p>
    <w:p w:rsidR="0022779A" w:rsidRDefault="0022779A">
      <w:pPr>
        <w:pStyle w:val="ConsPlusNormal"/>
        <w:jc w:val="right"/>
      </w:pPr>
      <w:r>
        <w:t>другими официальными мероприятиями,</w:t>
      </w:r>
    </w:p>
    <w:p w:rsidR="0022779A" w:rsidRDefault="0022779A">
      <w:pPr>
        <w:pStyle w:val="ConsPlusNormal"/>
        <w:jc w:val="right"/>
      </w:pPr>
      <w:r>
        <w:t>участие в которых связано с</w:t>
      </w:r>
    </w:p>
    <w:p w:rsidR="0022779A" w:rsidRDefault="0022779A">
      <w:pPr>
        <w:pStyle w:val="ConsPlusNormal"/>
        <w:jc w:val="right"/>
      </w:pPr>
      <w:r>
        <w:t>исполнением ими служебных</w:t>
      </w:r>
    </w:p>
    <w:p w:rsidR="0022779A" w:rsidRDefault="0022779A">
      <w:pPr>
        <w:pStyle w:val="ConsPlusNormal"/>
        <w:jc w:val="right"/>
      </w:pPr>
      <w:r>
        <w:t>(должностных) обязанностей, сдачи</w:t>
      </w:r>
    </w:p>
    <w:p w:rsidR="0022779A" w:rsidRDefault="0022779A">
      <w:pPr>
        <w:pStyle w:val="ConsPlusNormal"/>
        <w:jc w:val="right"/>
      </w:pPr>
      <w:r>
        <w:t>и оценки подарка, реализации</w:t>
      </w:r>
    </w:p>
    <w:p w:rsidR="0022779A" w:rsidRDefault="0022779A">
      <w:pPr>
        <w:pStyle w:val="ConsPlusNormal"/>
        <w:jc w:val="right"/>
      </w:pPr>
      <w:r>
        <w:t>(выкупа) и зачисления средств,</w:t>
      </w:r>
    </w:p>
    <w:p w:rsidR="0022779A" w:rsidRDefault="0022779A">
      <w:pPr>
        <w:pStyle w:val="ConsPlusNormal"/>
        <w:jc w:val="right"/>
      </w:pPr>
      <w:r>
        <w:t>вырученных от его реализации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center"/>
      </w:pPr>
      <w:bookmarkStart w:id="7" w:name="P188"/>
      <w:bookmarkEnd w:id="7"/>
      <w:r>
        <w:t>Договор хранения подарка N _______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nformat"/>
        <w:jc w:val="both"/>
      </w:pPr>
      <w:r>
        <w:t>г. Кемерово                                     "___"______________ 20__ г.</w:t>
      </w:r>
    </w:p>
    <w:p w:rsidR="0022779A" w:rsidRDefault="0022779A">
      <w:pPr>
        <w:pStyle w:val="ConsPlusNonformat"/>
        <w:jc w:val="both"/>
      </w:pPr>
    </w:p>
    <w:p w:rsidR="0022779A" w:rsidRDefault="0022779A">
      <w:pPr>
        <w:pStyle w:val="ConsPlusNonformat"/>
        <w:jc w:val="both"/>
      </w:pPr>
      <w:r>
        <w:t>___________________________________________________________________</w:t>
      </w:r>
    </w:p>
    <w:p w:rsidR="0022779A" w:rsidRDefault="0022779A">
      <w:pPr>
        <w:pStyle w:val="ConsPlusNonformat"/>
        <w:jc w:val="both"/>
      </w:pPr>
      <w:r>
        <w:t>(наименование органа исполнительной власти Кемеровской области - Кузбасса)</w:t>
      </w:r>
    </w:p>
    <w:p w:rsidR="0022779A" w:rsidRDefault="0022779A">
      <w:pPr>
        <w:pStyle w:val="ConsPlusNonformat"/>
        <w:jc w:val="both"/>
      </w:pPr>
      <w:r>
        <w:t>____________________________________________(далее - Хранитель) в лице</w:t>
      </w:r>
    </w:p>
    <w:p w:rsidR="0022779A" w:rsidRDefault="0022779A">
      <w:pPr>
        <w:pStyle w:val="ConsPlusNonformat"/>
        <w:jc w:val="both"/>
      </w:pPr>
      <w:r>
        <w:t>___________________________________________________________________</w:t>
      </w:r>
    </w:p>
    <w:p w:rsidR="0022779A" w:rsidRDefault="0022779A">
      <w:pPr>
        <w:pStyle w:val="ConsPlusNonformat"/>
        <w:jc w:val="both"/>
      </w:pPr>
      <w:r>
        <w:t xml:space="preserve">                     (должность, Ф.И.О. руководителя)</w:t>
      </w:r>
    </w:p>
    <w:p w:rsidR="0022779A" w:rsidRDefault="0022779A">
      <w:pPr>
        <w:pStyle w:val="ConsPlusNonformat"/>
        <w:jc w:val="both"/>
      </w:pPr>
      <w:r>
        <w:t>___________________________________________________________________,</w:t>
      </w:r>
    </w:p>
    <w:p w:rsidR="0022779A" w:rsidRDefault="0022779A">
      <w:pPr>
        <w:pStyle w:val="ConsPlusNonformat"/>
        <w:jc w:val="both"/>
      </w:pPr>
      <w:r>
        <w:t>действующего на основании __________________________________________</w:t>
      </w:r>
    </w:p>
    <w:p w:rsidR="0022779A" w:rsidRDefault="0022779A">
      <w:pPr>
        <w:pStyle w:val="ConsPlusNonformat"/>
        <w:jc w:val="both"/>
      </w:pPr>
      <w:r>
        <w:t>(нормативный правовой акт</w:t>
      </w:r>
    </w:p>
    <w:p w:rsidR="0022779A" w:rsidRDefault="0022779A">
      <w:pPr>
        <w:pStyle w:val="ConsPlusNonformat"/>
        <w:jc w:val="both"/>
      </w:pPr>
      <w:r>
        <w:lastRenderedPageBreak/>
        <w:t>___________________________________________________________________,</w:t>
      </w:r>
    </w:p>
    <w:p w:rsidR="0022779A" w:rsidRDefault="0022779A">
      <w:pPr>
        <w:pStyle w:val="ConsPlusNonformat"/>
        <w:jc w:val="both"/>
      </w:pPr>
      <w:r>
        <w:t>об органе исполнительной власти Кемеровской области - Кузбасса)</w:t>
      </w:r>
    </w:p>
    <w:p w:rsidR="0022779A" w:rsidRDefault="0022779A">
      <w:pPr>
        <w:pStyle w:val="ConsPlusNonformat"/>
        <w:jc w:val="both"/>
      </w:pPr>
      <w:r>
        <w:t>и__________________________________________________________________</w:t>
      </w:r>
    </w:p>
    <w:p w:rsidR="0022779A" w:rsidRDefault="0022779A">
      <w:pPr>
        <w:pStyle w:val="ConsPlusNonformat"/>
        <w:jc w:val="both"/>
      </w:pPr>
      <w:r>
        <w:t xml:space="preserve">                    (Ф.И.О. лица, передающего подарок)</w:t>
      </w:r>
    </w:p>
    <w:p w:rsidR="0022779A" w:rsidRDefault="0022779A">
      <w:pPr>
        <w:pStyle w:val="ConsPlusNonformat"/>
        <w:jc w:val="both"/>
      </w:pPr>
      <w:r>
        <w:t>(далее - Поклажедатель), вместе именуемые Сторонами, в соответствии с</w:t>
      </w:r>
    </w:p>
    <w:p w:rsidR="0022779A" w:rsidRDefault="0022779A">
      <w:pPr>
        <w:pStyle w:val="ConsPlusNonformat"/>
        <w:jc w:val="both"/>
      </w:pPr>
      <w:r>
        <w:t>Положением   о   порядке   сообщения  лицами,  замещающими  государственные</w:t>
      </w:r>
    </w:p>
    <w:p w:rsidR="0022779A" w:rsidRDefault="0022779A">
      <w:pPr>
        <w:pStyle w:val="ConsPlusNonformat"/>
        <w:jc w:val="both"/>
      </w:pPr>
      <w:r>
        <w:t>должности  Кемеровской  области  -  Кузбасса, государственными гражданскими</w:t>
      </w:r>
    </w:p>
    <w:p w:rsidR="0022779A" w:rsidRDefault="0022779A">
      <w:pPr>
        <w:pStyle w:val="ConsPlusNonformat"/>
        <w:jc w:val="both"/>
      </w:pPr>
      <w:r>
        <w:t>служащими  Кемеровской  области  -  Кузбасса  о получении подарка в связи с</w:t>
      </w:r>
    </w:p>
    <w:p w:rsidR="0022779A" w:rsidRDefault="0022779A">
      <w:pPr>
        <w:pStyle w:val="ConsPlusNonformat"/>
        <w:jc w:val="both"/>
      </w:pPr>
      <w:r>
        <w:t>протокольными    мероприятиями,   служебными   командировками   и   другими</w:t>
      </w:r>
    </w:p>
    <w:p w:rsidR="0022779A" w:rsidRDefault="0022779A">
      <w:pPr>
        <w:pStyle w:val="ConsPlusNonformat"/>
        <w:jc w:val="both"/>
      </w:pPr>
      <w:r>
        <w:t>официальными  мероприятиями,  участие  в  которых связано с исполнением ими</w:t>
      </w:r>
    </w:p>
    <w:p w:rsidR="0022779A" w:rsidRDefault="0022779A">
      <w:pPr>
        <w:pStyle w:val="ConsPlusNonformat"/>
        <w:jc w:val="both"/>
      </w:pPr>
      <w:r>
        <w:t>служебных  (должностных)  обязанностей,  сдачи и оценки подарка, реализации</w:t>
      </w:r>
    </w:p>
    <w:p w:rsidR="0022779A" w:rsidRDefault="0022779A">
      <w:pPr>
        <w:pStyle w:val="ConsPlusNonformat"/>
        <w:jc w:val="both"/>
      </w:pPr>
      <w:r>
        <w:t>(выкупа)  и  зачисления средств, вырученных от его реализации, утвержденным</w:t>
      </w:r>
    </w:p>
    <w:p w:rsidR="0022779A" w:rsidRDefault="0022779A">
      <w:pPr>
        <w:pStyle w:val="ConsPlusNonformat"/>
        <w:jc w:val="both"/>
      </w:pPr>
      <w:r>
        <w:t>постановлением  Губернатора Кемеровской области - Кузбасса от "___"________</w:t>
      </w:r>
    </w:p>
    <w:p w:rsidR="0022779A" w:rsidRDefault="0022779A">
      <w:pPr>
        <w:pStyle w:val="ConsPlusNonformat"/>
        <w:jc w:val="both"/>
      </w:pPr>
      <w:r>
        <w:t>20__  г.  N  __________  (далее - Положение), заключили настоящий Договор о</w:t>
      </w:r>
    </w:p>
    <w:p w:rsidR="0022779A" w:rsidRDefault="0022779A">
      <w:pPr>
        <w:pStyle w:val="ConsPlusNonformat"/>
        <w:jc w:val="both"/>
      </w:pPr>
      <w:r>
        <w:t>нижеследующем.</w:t>
      </w:r>
    </w:p>
    <w:p w:rsidR="0022779A" w:rsidRDefault="0022779A">
      <w:pPr>
        <w:pStyle w:val="ConsPlusNonformat"/>
        <w:jc w:val="both"/>
      </w:pPr>
    </w:p>
    <w:p w:rsidR="0022779A" w:rsidRDefault="0022779A">
      <w:pPr>
        <w:pStyle w:val="ConsPlusNonformat"/>
        <w:jc w:val="both"/>
      </w:pPr>
      <w:r>
        <w:t xml:space="preserve">                      1. Предмет настоящего Договора</w:t>
      </w:r>
    </w:p>
    <w:p w:rsidR="0022779A" w:rsidRDefault="0022779A">
      <w:pPr>
        <w:pStyle w:val="ConsPlusNonformat"/>
        <w:jc w:val="both"/>
      </w:pPr>
    </w:p>
    <w:p w:rsidR="0022779A" w:rsidRDefault="0022779A">
      <w:pPr>
        <w:pStyle w:val="ConsPlusNonformat"/>
        <w:jc w:val="both"/>
      </w:pPr>
      <w:r>
        <w:t xml:space="preserve">    1.1. Хранитель обязуется хранить ______________________________________</w:t>
      </w:r>
    </w:p>
    <w:p w:rsidR="0022779A" w:rsidRDefault="0022779A">
      <w:pPr>
        <w:pStyle w:val="ConsPlusNonformat"/>
        <w:jc w:val="both"/>
      </w:pPr>
      <w:r>
        <w:t>___________________________________________________________________________</w:t>
      </w:r>
    </w:p>
    <w:p w:rsidR="0022779A" w:rsidRDefault="0022779A">
      <w:pPr>
        <w:pStyle w:val="ConsPlusNonformat"/>
        <w:jc w:val="both"/>
      </w:pPr>
      <w:r>
        <w:t xml:space="preserve">                     (наименование подарка (подарков)</w:t>
      </w:r>
    </w:p>
    <w:p w:rsidR="0022779A" w:rsidRDefault="0022779A">
      <w:pPr>
        <w:pStyle w:val="ConsPlusNonformat"/>
        <w:jc w:val="both"/>
      </w:pPr>
      <w:r>
        <w:t>(далее  - подарок), переданный Поклажедателем, до определения его стоимости</w:t>
      </w:r>
    </w:p>
    <w:p w:rsidR="0022779A" w:rsidRDefault="0022779A">
      <w:pPr>
        <w:pStyle w:val="ConsPlusNonformat"/>
        <w:jc w:val="both"/>
      </w:pPr>
      <w:r>
        <w:t>в соответствии с Положением.</w:t>
      </w:r>
    </w:p>
    <w:p w:rsidR="0022779A" w:rsidRDefault="0022779A">
      <w:pPr>
        <w:pStyle w:val="ConsPlusNonformat"/>
        <w:jc w:val="both"/>
      </w:pPr>
      <w:r>
        <w:t xml:space="preserve">    1.2. Хранение осуществляется безвозмездно.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center"/>
        <w:outlineLvl w:val="2"/>
      </w:pPr>
      <w:r>
        <w:t>2. Права и обязанности Сторон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ind w:firstLine="540"/>
        <w:jc w:val="both"/>
      </w:pPr>
      <w:r>
        <w:t>2.1. Поклажедатель обязан передать, а Хранитель принять на хранение подарок по акту приема-передачи подарка на хранение, составленному Хранителем, который подписывается Сторонами и является неотъемлемой частью настоящего Договора.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>2.2. Хранитель обязан: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>2.1.1. Хранить подарок в течение обусловленного настоящим Договором срока, принимая меры для обеспечения сохранности переданного на хранение подарка, обязательность которых предусмотрена законом и иными правовыми актами.</w:t>
      </w:r>
    </w:p>
    <w:p w:rsidR="0022779A" w:rsidRDefault="0022779A">
      <w:pPr>
        <w:pStyle w:val="ConsPlusNormal"/>
        <w:spacing w:before="200"/>
        <w:ind w:firstLine="540"/>
        <w:jc w:val="both"/>
      </w:pPr>
      <w:bookmarkStart w:id="8" w:name="P230"/>
      <w:bookmarkEnd w:id="8"/>
      <w:r>
        <w:t>2.1.2. После даты определения стоимости подарка в течение _________ дней возвратить подарок Поклажедателю в сохранности в случае, если будет установлено, что стоимость подарка составляет менее 3000 рублей.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>Возврат подарка стоимостью менее 3000 рублей осуществляется на основании акта возврата подарка, составленного Хранителем, который подписывается Сторонами.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>2.3. Хранитель вправе самостоятельно определять способ, место и иные условия хранения, а также меры для обеспечения сохранности переданного на хранение подарка, за исключением мер, обязательность которых предусмотрена законом и иными правовыми актами.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 xml:space="preserve">2.4. Поклажедатель вправе получить переданный на хранение подарок в соответствии с </w:t>
      </w:r>
      <w:hyperlink w:anchor="P230">
        <w:r>
          <w:rPr>
            <w:color w:val="0000FF"/>
          </w:rPr>
          <w:t>подпунктом 2.1.2</w:t>
        </w:r>
      </w:hyperlink>
      <w:r>
        <w:t xml:space="preserve"> настоящего Договора.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center"/>
        <w:outlineLvl w:val="2"/>
      </w:pPr>
      <w:r>
        <w:t>3. Ответственность Сторон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ind w:firstLine="540"/>
        <w:jc w:val="both"/>
      </w:pPr>
      <w:r>
        <w:t>Стороны несут ответственность по настоящему Договору в соответствии с действующим законодательством Российской Федерации.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center"/>
        <w:outlineLvl w:val="2"/>
      </w:pPr>
      <w:r>
        <w:t>4. Обстоятельства непреодолимой силы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ind w:firstLine="540"/>
        <w:jc w:val="both"/>
      </w:pPr>
      <w:r>
        <w:t>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center"/>
        <w:outlineLvl w:val="2"/>
      </w:pPr>
      <w:r>
        <w:t>5. Срок действия настоящего Договора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ind w:firstLine="540"/>
        <w:jc w:val="both"/>
      </w:pPr>
      <w:r>
        <w:lastRenderedPageBreak/>
        <w:t>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center"/>
        <w:outlineLvl w:val="2"/>
      </w:pPr>
      <w:r>
        <w:t>6. Прочие условия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ind w:firstLine="540"/>
        <w:jc w:val="both"/>
      </w:pPr>
      <w:r>
        <w:t>6.1.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>6.2. Споры, возникающие между Сторонами и связанные с исполнением Договора, подлежат урегулированию Сторонами путем переговоров, а в случае невозможности их урегулирования путем переговоров могут быть переданы на рассмотрение суда в соответствии с действующим законодательством Российской Федерации.</w:t>
      </w:r>
    </w:p>
    <w:p w:rsidR="0022779A" w:rsidRDefault="0022779A">
      <w:pPr>
        <w:pStyle w:val="ConsPlusNormal"/>
        <w:spacing w:before="200"/>
        <w:ind w:firstLine="540"/>
        <w:jc w:val="both"/>
      </w:pPr>
      <w:r>
        <w:t>6.3. Настоящий Договор составлен в двух экземплярах, имеющих равную юридическую силу, по одному экземпляру для каждой Стороны.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center"/>
        <w:outlineLvl w:val="2"/>
      </w:pPr>
      <w:r>
        <w:t>7. Реквизиты и подписи Сторон</w:t>
      </w:r>
    </w:p>
    <w:p w:rsidR="0022779A" w:rsidRDefault="002277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9"/>
        <w:gridCol w:w="345"/>
        <w:gridCol w:w="1498"/>
        <w:gridCol w:w="2924"/>
      </w:tblGrid>
      <w:tr w:rsidR="0022779A">
        <w:tc>
          <w:tcPr>
            <w:tcW w:w="4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both"/>
            </w:pPr>
            <w:r>
              <w:t>Хранитель:</w:t>
            </w:r>
          </w:p>
          <w:p w:rsidR="0022779A" w:rsidRDefault="0022779A">
            <w:pPr>
              <w:pStyle w:val="ConsPlusNormal"/>
              <w:jc w:val="both"/>
            </w:pPr>
            <w:r>
              <w:t>______________________________</w:t>
            </w:r>
          </w:p>
          <w:p w:rsidR="0022779A" w:rsidRDefault="0022779A">
            <w:pPr>
              <w:pStyle w:val="ConsPlusNormal"/>
              <w:jc w:val="center"/>
            </w:pPr>
            <w:r>
              <w:t>(наименование органа</w:t>
            </w:r>
          </w:p>
          <w:p w:rsidR="0022779A" w:rsidRDefault="0022779A">
            <w:pPr>
              <w:pStyle w:val="ConsPlusNormal"/>
              <w:jc w:val="center"/>
            </w:pPr>
            <w:r>
              <w:t>_______________________________</w:t>
            </w:r>
          </w:p>
          <w:p w:rsidR="0022779A" w:rsidRDefault="0022779A">
            <w:pPr>
              <w:pStyle w:val="ConsPlusNormal"/>
              <w:jc w:val="center"/>
            </w:pPr>
            <w:r>
              <w:t>_______________________________</w:t>
            </w:r>
          </w:p>
          <w:p w:rsidR="0022779A" w:rsidRDefault="0022779A">
            <w:pPr>
              <w:pStyle w:val="ConsPlusNormal"/>
              <w:jc w:val="center"/>
            </w:pPr>
            <w:r>
              <w:t>исполнительной власти</w:t>
            </w:r>
          </w:p>
          <w:p w:rsidR="0022779A" w:rsidRDefault="0022779A">
            <w:pPr>
              <w:pStyle w:val="ConsPlusNormal"/>
              <w:jc w:val="center"/>
            </w:pPr>
            <w:r>
              <w:t>______________________________</w:t>
            </w:r>
          </w:p>
          <w:p w:rsidR="0022779A" w:rsidRDefault="0022779A">
            <w:pPr>
              <w:pStyle w:val="ConsPlusNormal"/>
              <w:jc w:val="center"/>
            </w:pPr>
            <w:r>
              <w:t>______________________________</w:t>
            </w:r>
          </w:p>
          <w:p w:rsidR="0022779A" w:rsidRDefault="0022779A">
            <w:pPr>
              <w:pStyle w:val="ConsPlusNormal"/>
              <w:jc w:val="center"/>
            </w:pPr>
            <w:r>
              <w:t>Кемеровской области - Кузбасса</w:t>
            </w:r>
          </w:p>
          <w:p w:rsidR="0022779A" w:rsidRDefault="0022779A">
            <w:pPr>
              <w:pStyle w:val="ConsPlusNormal"/>
              <w:jc w:val="center"/>
            </w:pPr>
            <w:r>
              <w:t>_______________________________</w:t>
            </w:r>
          </w:p>
          <w:p w:rsidR="0022779A" w:rsidRDefault="0022779A">
            <w:pPr>
              <w:pStyle w:val="ConsPlusNormal"/>
              <w:jc w:val="center"/>
            </w:pPr>
            <w:r>
              <w:t>_______________________________</w:t>
            </w:r>
          </w:p>
          <w:p w:rsidR="0022779A" w:rsidRDefault="0022779A">
            <w:pPr>
              <w:pStyle w:val="ConsPlusNormal"/>
              <w:jc w:val="center"/>
            </w:pPr>
            <w:r>
              <w:t>_______________________________</w:t>
            </w:r>
          </w:p>
          <w:p w:rsidR="0022779A" w:rsidRDefault="0022779A">
            <w:pPr>
              <w:pStyle w:val="ConsPlusNormal"/>
              <w:jc w:val="center"/>
            </w:pPr>
            <w:r>
              <w:t>юридический адрес)</w:t>
            </w:r>
          </w:p>
          <w:p w:rsidR="0022779A" w:rsidRDefault="0022779A">
            <w:pPr>
              <w:pStyle w:val="ConsPlusNormal"/>
              <w:jc w:val="center"/>
            </w:pPr>
            <w:r>
              <w:t>______________________________</w:t>
            </w:r>
          </w:p>
          <w:p w:rsidR="0022779A" w:rsidRDefault="0022779A">
            <w:pPr>
              <w:pStyle w:val="ConsPlusNormal"/>
              <w:jc w:val="center"/>
            </w:pPr>
            <w:r>
              <w:t>______________________________</w:t>
            </w:r>
          </w:p>
          <w:p w:rsidR="0022779A" w:rsidRDefault="0022779A">
            <w:pPr>
              <w:pStyle w:val="ConsPlusNormal"/>
              <w:jc w:val="center"/>
            </w:pPr>
            <w:r>
              <w:t>______________________________</w:t>
            </w:r>
          </w:p>
          <w:p w:rsidR="0022779A" w:rsidRDefault="0022779A">
            <w:pPr>
              <w:pStyle w:val="ConsPlusNormal"/>
              <w:jc w:val="center"/>
            </w:pPr>
            <w:r>
              <w:t>(подпись руководителя органа исполнительной власти)</w:t>
            </w:r>
          </w:p>
          <w:p w:rsidR="0022779A" w:rsidRDefault="0022779A">
            <w:pPr>
              <w:pStyle w:val="ConsPlusNormal"/>
              <w:jc w:val="center"/>
            </w:pPr>
            <w:r>
              <w:t>_______________________________</w:t>
            </w:r>
          </w:p>
          <w:p w:rsidR="0022779A" w:rsidRDefault="0022779A">
            <w:pPr>
              <w:pStyle w:val="ConsPlusNormal"/>
              <w:jc w:val="center"/>
            </w:pPr>
            <w:r>
              <w:t>_______________________________</w:t>
            </w:r>
          </w:p>
          <w:p w:rsidR="0022779A" w:rsidRDefault="0022779A">
            <w:pPr>
              <w:pStyle w:val="ConsPlusNormal"/>
              <w:jc w:val="center"/>
            </w:pPr>
            <w:r>
              <w:t>расшифровка подписи)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both"/>
            </w:pPr>
            <w:r>
              <w:t>Поклажедатель:</w:t>
            </w:r>
          </w:p>
          <w:p w:rsidR="0022779A" w:rsidRDefault="0022779A">
            <w:pPr>
              <w:pStyle w:val="ConsPlusNormal"/>
              <w:jc w:val="both"/>
            </w:pPr>
            <w:r>
              <w:t>_______________________________</w:t>
            </w:r>
          </w:p>
          <w:p w:rsidR="0022779A" w:rsidRDefault="0022779A">
            <w:pPr>
              <w:pStyle w:val="ConsPlusNormal"/>
              <w:jc w:val="center"/>
            </w:pPr>
            <w:r>
              <w:t>Ф.И.О.</w:t>
            </w:r>
          </w:p>
          <w:p w:rsidR="0022779A" w:rsidRDefault="0022779A">
            <w:pPr>
              <w:pStyle w:val="ConsPlusNormal"/>
              <w:jc w:val="center"/>
            </w:pPr>
            <w:r>
              <w:t>______________________________</w:t>
            </w:r>
          </w:p>
          <w:p w:rsidR="0022779A" w:rsidRDefault="0022779A">
            <w:pPr>
              <w:pStyle w:val="ConsPlusNormal"/>
              <w:jc w:val="center"/>
            </w:pPr>
            <w:r>
              <w:t>______________________________</w:t>
            </w:r>
          </w:p>
          <w:p w:rsidR="0022779A" w:rsidRDefault="0022779A">
            <w:pPr>
              <w:pStyle w:val="ConsPlusNormal"/>
              <w:jc w:val="center"/>
            </w:pPr>
            <w:r>
              <w:t>паспорт серии ___________ N _____,</w:t>
            </w:r>
          </w:p>
          <w:p w:rsidR="0022779A" w:rsidRDefault="0022779A">
            <w:pPr>
              <w:pStyle w:val="ConsPlusNormal"/>
              <w:jc w:val="center"/>
            </w:pPr>
            <w:r>
              <w:t>_______________________________</w:t>
            </w:r>
          </w:p>
          <w:p w:rsidR="0022779A" w:rsidRDefault="0022779A">
            <w:pPr>
              <w:pStyle w:val="ConsPlusNormal"/>
              <w:jc w:val="center"/>
            </w:pPr>
            <w:r>
              <w:t>выданный "___"_____________ г.,</w:t>
            </w:r>
          </w:p>
          <w:p w:rsidR="0022779A" w:rsidRDefault="0022779A">
            <w:pPr>
              <w:pStyle w:val="ConsPlusNormal"/>
              <w:jc w:val="center"/>
            </w:pPr>
            <w:r>
              <w:t>_____________________________________________________________</w:t>
            </w:r>
          </w:p>
          <w:p w:rsidR="0022779A" w:rsidRDefault="0022779A">
            <w:pPr>
              <w:pStyle w:val="ConsPlusNormal"/>
              <w:jc w:val="center"/>
            </w:pPr>
            <w:r>
              <w:t>______________________________</w:t>
            </w:r>
          </w:p>
          <w:p w:rsidR="0022779A" w:rsidRDefault="0022779A">
            <w:pPr>
              <w:pStyle w:val="ConsPlusNormal"/>
            </w:pPr>
            <w:r>
              <w:t>проживающий по адресу:</w:t>
            </w:r>
          </w:p>
          <w:p w:rsidR="0022779A" w:rsidRDefault="0022779A">
            <w:pPr>
              <w:pStyle w:val="ConsPlusNormal"/>
            </w:pPr>
            <w:r>
              <w:t>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2779A">
        <w:tc>
          <w:tcPr>
            <w:tcW w:w="4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2779A">
        <w:tc>
          <w:tcPr>
            <w:tcW w:w="4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</w:tr>
    </w:tbl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center"/>
        <w:outlineLvl w:val="2"/>
      </w:pPr>
      <w:bookmarkStart w:id="9" w:name="P294"/>
      <w:bookmarkEnd w:id="9"/>
      <w:r>
        <w:t>Акт приема-передачи</w:t>
      </w:r>
    </w:p>
    <w:p w:rsidR="0022779A" w:rsidRDefault="0022779A">
      <w:pPr>
        <w:pStyle w:val="ConsPlusNormal"/>
        <w:jc w:val="center"/>
      </w:pPr>
      <w:r>
        <w:t>к договору хранения N _______ подарка, полученного лицами,</w:t>
      </w:r>
    </w:p>
    <w:p w:rsidR="0022779A" w:rsidRDefault="0022779A">
      <w:pPr>
        <w:pStyle w:val="ConsPlusNormal"/>
        <w:jc w:val="center"/>
      </w:pPr>
      <w:r>
        <w:t>замещающими государственные должности Кемеровской</w:t>
      </w:r>
    </w:p>
    <w:p w:rsidR="0022779A" w:rsidRDefault="0022779A">
      <w:pPr>
        <w:pStyle w:val="ConsPlusNormal"/>
        <w:jc w:val="center"/>
      </w:pPr>
      <w:r>
        <w:t>области - Кузбасса, и государственными гражданскими</w:t>
      </w:r>
    </w:p>
    <w:p w:rsidR="0022779A" w:rsidRDefault="0022779A">
      <w:pPr>
        <w:pStyle w:val="ConsPlusNormal"/>
        <w:jc w:val="center"/>
      </w:pPr>
      <w:r>
        <w:t>служащими Кемеровской области - Кузбасса в связи с их</w:t>
      </w:r>
    </w:p>
    <w:p w:rsidR="0022779A" w:rsidRDefault="0022779A">
      <w:pPr>
        <w:pStyle w:val="ConsPlusNormal"/>
        <w:jc w:val="center"/>
      </w:pPr>
      <w:r>
        <w:t>должностным положением или исполнением ими служебных</w:t>
      </w:r>
    </w:p>
    <w:p w:rsidR="0022779A" w:rsidRDefault="0022779A">
      <w:pPr>
        <w:pStyle w:val="ConsPlusNormal"/>
        <w:jc w:val="center"/>
      </w:pPr>
      <w:r>
        <w:t>(должностных) обязанностей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nformat"/>
        <w:jc w:val="both"/>
      </w:pPr>
      <w:r>
        <w:t>г. Кемерово                                         "___"__________ 20__ г.</w:t>
      </w:r>
    </w:p>
    <w:p w:rsidR="0022779A" w:rsidRDefault="0022779A">
      <w:pPr>
        <w:pStyle w:val="ConsPlusNonformat"/>
        <w:jc w:val="both"/>
      </w:pPr>
    </w:p>
    <w:p w:rsidR="0022779A" w:rsidRDefault="0022779A">
      <w:pPr>
        <w:pStyle w:val="ConsPlusNonformat"/>
        <w:jc w:val="both"/>
      </w:pPr>
      <w:r>
        <w:t>___________________________________________________________________________</w:t>
      </w:r>
    </w:p>
    <w:p w:rsidR="0022779A" w:rsidRDefault="0022779A">
      <w:pPr>
        <w:pStyle w:val="ConsPlusNonformat"/>
        <w:jc w:val="both"/>
      </w:pPr>
      <w:r>
        <w:t xml:space="preserve">                (наименование органа исполнительной власти)</w:t>
      </w:r>
    </w:p>
    <w:p w:rsidR="0022779A" w:rsidRDefault="0022779A">
      <w:pPr>
        <w:pStyle w:val="ConsPlusNonformat"/>
        <w:jc w:val="both"/>
      </w:pPr>
      <w:r>
        <w:t>____________________________________________ Кемеровской области - Кузбасса</w:t>
      </w:r>
    </w:p>
    <w:p w:rsidR="0022779A" w:rsidRDefault="0022779A">
      <w:pPr>
        <w:pStyle w:val="ConsPlusNonformat"/>
        <w:jc w:val="both"/>
      </w:pPr>
    </w:p>
    <w:p w:rsidR="0022779A" w:rsidRDefault="0022779A">
      <w:pPr>
        <w:pStyle w:val="ConsPlusNonformat"/>
        <w:jc w:val="both"/>
      </w:pPr>
      <w:r>
        <w:t xml:space="preserve">    Мы, нижеподписавшиеся, составили настоящий акт о том, что</w:t>
      </w:r>
    </w:p>
    <w:p w:rsidR="0022779A" w:rsidRDefault="0022779A">
      <w:pPr>
        <w:pStyle w:val="ConsPlusNonformat"/>
        <w:jc w:val="both"/>
      </w:pPr>
      <w:r>
        <w:t>___________________________________________________________________________</w:t>
      </w:r>
    </w:p>
    <w:p w:rsidR="0022779A" w:rsidRDefault="0022779A">
      <w:pPr>
        <w:pStyle w:val="ConsPlusNonformat"/>
        <w:jc w:val="both"/>
      </w:pPr>
      <w:r>
        <w:t xml:space="preserve">                     (Ф.И.О., должность Поклажедателя)</w:t>
      </w:r>
    </w:p>
    <w:p w:rsidR="0022779A" w:rsidRDefault="0022779A">
      <w:pPr>
        <w:pStyle w:val="ConsPlusNonformat"/>
        <w:jc w:val="both"/>
      </w:pPr>
      <w:r>
        <w:t>___________________________________________________________________________</w:t>
      </w:r>
    </w:p>
    <w:p w:rsidR="0022779A" w:rsidRDefault="0022779A">
      <w:pPr>
        <w:pStyle w:val="ConsPlusNonformat"/>
        <w:jc w:val="both"/>
      </w:pPr>
      <w:r>
        <w:t>сдал,  а Хранитель в лице _________________________________________________</w:t>
      </w:r>
    </w:p>
    <w:p w:rsidR="0022779A" w:rsidRDefault="0022779A">
      <w:pPr>
        <w:pStyle w:val="ConsPlusNonformat"/>
        <w:jc w:val="both"/>
      </w:pPr>
      <w:r>
        <w:t>___________________________________________________________________________</w:t>
      </w:r>
    </w:p>
    <w:p w:rsidR="0022779A" w:rsidRDefault="0022779A">
      <w:pPr>
        <w:pStyle w:val="ConsPlusNonformat"/>
        <w:jc w:val="both"/>
      </w:pPr>
      <w:r>
        <w:lastRenderedPageBreak/>
        <w:t xml:space="preserve">            (Ф.И.О., должность уполномоченного Хранителем лица)</w:t>
      </w:r>
    </w:p>
    <w:p w:rsidR="0022779A" w:rsidRDefault="0022779A">
      <w:pPr>
        <w:pStyle w:val="ConsPlusNonformat"/>
        <w:jc w:val="both"/>
      </w:pPr>
      <w:r>
        <w:t>принял на ответственное хранение следующие подарки:</w:t>
      </w:r>
    </w:p>
    <w:p w:rsidR="0022779A" w:rsidRDefault="002277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80"/>
        <w:gridCol w:w="1571"/>
        <w:gridCol w:w="2154"/>
        <w:gridCol w:w="1304"/>
      </w:tblGrid>
      <w:tr w:rsidR="0022779A">
        <w:tc>
          <w:tcPr>
            <w:tcW w:w="540" w:type="dxa"/>
          </w:tcPr>
          <w:p w:rsidR="0022779A" w:rsidRDefault="002277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80" w:type="dxa"/>
          </w:tcPr>
          <w:p w:rsidR="0022779A" w:rsidRDefault="0022779A">
            <w:pPr>
              <w:pStyle w:val="ConsPlusNormal"/>
              <w:jc w:val="center"/>
            </w:pPr>
            <w:r>
              <w:t>Наименование подарка, его характеристики и описание</w:t>
            </w:r>
          </w:p>
        </w:tc>
        <w:tc>
          <w:tcPr>
            <w:tcW w:w="1571" w:type="dxa"/>
          </w:tcPr>
          <w:p w:rsidR="0022779A" w:rsidRDefault="0022779A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154" w:type="dxa"/>
          </w:tcPr>
          <w:p w:rsidR="0022779A" w:rsidRDefault="0022779A">
            <w:pPr>
              <w:pStyle w:val="ConsPlusNormal"/>
              <w:jc w:val="center"/>
            </w:pPr>
            <w:r>
              <w:t>Реквизиты документа, подтверждающего стоимость</w:t>
            </w:r>
          </w:p>
        </w:tc>
        <w:tc>
          <w:tcPr>
            <w:tcW w:w="1304" w:type="dxa"/>
          </w:tcPr>
          <w:p w:rsidR="0022779A" w:rsidRDefault="0022779A">
            <w:pPr>
              <w:pStyle w:val="ConsPlusNormal"/>
              <w:jc w:val="center"/>
            </w:pPr>
            <w:r>
              <w:t>Стоимость в рублях</w:t>
            </w:r>
          </w:p>
        </w:tc>
      </w:tr>
      <w:tr w:rsidR="0022779A">
        <w:tc>
          <w:tcPr>
            <w:tcW w:w="540" w:type="dxa"/>
          </w:tcPr>
          <w:p w:rsidR="0022779A" w:rsidRDefault="0022779A">
            <w:pPr>
              <w:pStyle w:val="ConsPlusNormal"/>
            </w:pPr>
          </w:p>
        </w:tc>
        <w:tc>
          <w:tcPr>
            <w:tcW w:w="3480" w:type="dxa"/>
          </w:tcPr>
          <w:p w:rsidR="0022779A" w:rsidRDefault="0022779A">
            <w:pPr>
              <w:pStyle w:val="ConsPlusNormal"/>
            </w:pPr>
          </w:p>
        </w:tc>
        <w:tc>
          <w:tcPr>
            <w:tcW w:w="1571" w:type="dxa"/>
          </w:tcPr>
          <w:p w:rsidR="0022779A" w:rsidRDefault="0022779A">
            <w:pPr>
              <w:pStyle w:val="ConsPlusNormal"/>
            </w:pPr>
          </w:p>
        </w:tc>
        <w:tc>
          <w:tcPr>
            <w:tcW w:w="2154" w:type="dxa"/>
          </w:tcPr>
          <w:p w:rsidR="0022779A" w:rsidRDefault="0022779A">
            <w:pPr>
              <w:pStyle w:val="ConsPlusNormal"/>
            </w:pPr>
          </w:p>
        </w:tc>
        <w:tc>
          <w:tcPr>
            <w:tcW w:w="1304" w:type="dxa"/>
          </w:tcPr>
          <w:p w:rsidR="0022779A" w:rsidRDefault="0022779A">
            <w:pPr>
              <w:pStyle w:val="ConsPlusNormal"/>
            </w:pPr>
          </w:p>
        </w:tc>
      </w:tr>
      <w:tr w:rsidR="0022779A">
        <w:tblPrEx>
          <w:tblBorders>
            <w:left w:val="nil"/>
          </w:tblBorders>
        </w:tblPrEx>
        <w:tc>
          <w:tcPr>
            <w:tcW w:w="4020" w:type="dxa"/>
            <w:gridSpan w:val="2"/>
            <w:tcBorders>
              <w:left w:val="nil"/>
              <w:bottom w:val="nil"/>
            </w:tcBorders>
          </w:tcPr>
          <w:p w:rsidR="0022779A" w:rsidRDefault="0022779A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571" w:type="dxa"/>
          </w:tcPr>
          <w:p w:rsidR="0022779A" w:rsidRDefault="0022779A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22779A" w:rsidRDefault="0022779A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304" w:type="dxa"/>
          </w:tcPr>
          <w:p w:rsidR="0022779A" w:rsidRDefault="0022779A">
            <w:pPr>
              <w:pStyle w:val="ConsPlusNormal"/>
            </w:pPr>
          </w:p>
        </w:tc>
      </w:tr>
    </w:tbl>
    <w:p w:rsidR="0022779A" w:rsidRDefault="002277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284"/>
        <w:gridCol w:w="340"/>
        <w:gridCol w:w="1387"/>
        <w:gridCol w:w="2381"/>
      </w:tblGrid>
      <w:tr w:rsidR="0022779A"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both"/>
            </w:pPr>
            <w:r>
              <w:t>Настоящий акт составлен в двух экземплярах по одному для каждой из Сторон.</w:t>
            </w:r>
          </w:p>
        </w:tc>
      </w:tr>
      <w:tr w:rsidR="0022779A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  <w:r>
              <w:t>Руководитель органа</w:t>
            </w:r>
          </w:p>
          <w:p w:rsidR="0022779A" w:rsidRDefault="0022779A">
            <w:pPr>
              <w:pStyle w:val="ConsPlusNormal"/>
            </w:pPr>
            <w:r>
              <w:t>исполнительной власти Кемеровской области - Кузбасса</w:t>
            </w:r>
          </w:p>
          <w:p w:rsidR="0022779A" w:rsidRDefault="0022779A">
            <w:pPr>
              <w:pStyle w:val="ConsPlusNormal"/>
              <w:jc w:val="both"/>
            </w:pPr>
            <w:r>
              <w:t>___________________________________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  <w:tc>
          <w:tcPr>
            <w:tcW w:w="37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</w:tr>
      <w:tr w:rsidR="0022779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  <w:r>
              <w:t>(расшифровка подписи)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  <w:tc>
          <w:tcPr>
            <w:tcW w:w="37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</w:tr>
      <w:tr w:rsidR="0022779A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  <w:tc>
          <w:tcPr>
            <w:tcW w:w="37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</w:tr>
      <w:tr w:rsidR="0022779A">
        <w:tc>
          <w:tcPr>
            <w:tcW w:w="49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both"/>
            </w:pPr>
            <w:r>
              <w:t>Подарок на хранение принял</w:t>
            </w:r>
          </w:p>
          <w:p w:rsidR="0022779A" w:rsidRDefault="0022779A">
            <w:pPr>
              <w:pStyle w:val="ConsPlusNormal"/>
              <w:jc w:val="both"/>
            </w:pPr>
            <w:r>
              <w:t>___________________________________</w:t>
            </w:r>
          </w:p>
          <w:p w:rsidR="0022779A" w:rsidRDefault="0022779A">
            <w:pPr>
              <w:pStyle w:val="ConsPlusNormal"/>
              <w:jc w:val="center"/>
            </w:pPr>
            <w:r>
              <w:t>(уполномоченное лицо)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both"/>
            </w:pPr>
            <w:r>
              <w:t>Сдал на хранение</w:t>
            </w:r>
          </w:p>
          <w:p w:rsidR="0022779A" w:rsidRDefault="0022779A">
            <w:pPr>
              <w:pStyle w:val="ConsPlusNormal"/>
              <w:jc w:val="both"/>
            </w:pPr>
            <w:r>
              <w:t>___________________________</w:t>
            </w:r>
          </w:p>
        </w:tc>
      </w:tr>
      <w:tr w:rsidR="0022779A">
        <w:trPr>
          <w:trHeight w:val="230"/>
        </w:trPr>
        <w:tc>
          <w:tcPr>
            <w:tcW w:w="4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2779A">
        <w:trPr>
          <w:trHeight w:val="230"/>
        </w:trPr>
        <w:tc>
          <w:tcPr>
            <w:tcW w:w="49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both"/>
            </w:pPr>
            <w:r>
              <w:t>__________________________________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</w:tr>
      <w:tr w:rsidR="0022779A">
        <w:trPr>
          <w:trHeight w:val="230"/>
        </w:trPr>
        <w:tc>
          <w:tcPr>
            <w:tcW w:w="4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  <w:tc>
          <w:tcPr>
            <w:tcW w:w="37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</w:tr>
      <w:tr w:rsidR="0022779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  <w:tc>
          <w:tcPr>
            <w:tcW w:w="37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</w:tr>
    </w:tbl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right"/>
        <w:outlineLvl w:val="1"/>
      </w:pPr>
      <w:r>
        <w:t>Приложение N 3</w:t>
      </w:r>
    </w:p>
    <w:p w:rsidR="0022779A" w:rsidRDefault="0022779A">
      <w:pPr>
        <w:pStyle w:val="ConsPlusNormal"/>
        <w:jc w:val="right"/>
      </w:pPr>
      <w:r>
        <w:t>к Положению о порядке</w:t>
      </w:r>
    </w:p>
    <w:p w:rsidR="0022779A" w:rsidRDefault="0022779A">
      <w:pPr>
        <w:pStyle w:val="ConsPlusNormal"/>
        <w:jc w:val="right"/>
      </w:pPr>
      <w:r>
        <w:t>сообщения лицами, замещающими</w:t>
      </w:r>
    </w:p>
    <w:p w:rsidR="0022779A" w:rsidRDefault="0022779A">
      <w:pPr>
        <w:pStyle w:val="ConsPlusNormal"/>
        <w:jc w:val="right"/>
      </w:pPr>
      <w:r>
        <w:t>государственные должности</w:t>
      </w:r>
    </w:p>
    <w:p w:rsidR="0022779A" w:rsidRDefault="0022779A">
      <w:pPr>
        <w:pStyle w:val="ConsPlusNormal"/>
        <w:jc w:val="right"/>
      </w:pPr>
      <w:r>
        <w:t>Кемеровской области - Кузбасса,</w:t>
      </w:r>
    </w:p>
    <w:p w:rsidR="0022779A" w:rsidRDefault="0022779A">
      <w:pPr>
        <w:pStyle w:val="ConsPlusNormal"/>
        <w:jc w:val="right"/>
      </w:pPr>
      <w:r>
        <w:t>государственными гражданскими служащими</w:t>
      </w:r>
    </w:p>
    <w:p w:rsidR="0022779A" w:rsidRDefault="0022779A">
      <w:pPr>
        <w:pStyle w:val="ConsPlusNormal"/>
        <w:jc w:val="right"/>
      </w:pPr>
      <w:r>
        <w:t>Кемеровской области - Кузбасса</w:t>
      </w:r>
    </w:p>
    <w:p w:rsidR="0022779A" w:rsidRDefault="0022779A">
      <w:pPr>
        <w:pStyle w:val="ConsPlusNormal"/>
        <w:jc w:val="right"/>
      </w:pPr>
      <w:r>
        <w:t>о получении подарка в связи</w:t>
      </w:r>
    </w:p>
    <w:p w:rsidR="0022779A" w:rsidRDefault="0022779A">
      <w:pPr>
        <w:pStyle w:val="ConsPlusNormal"/>
        <w:jc w:val="right"/>
      </w:pPr>
      <w:r>
        <w:t>с протокольными мероприятиями,</w:t>
      </w:r>
    </w:p>
    <w:p w:rsidR="0022779A" w:rsidRDefault="0022779A">
      <w:pPr>
        <w:pStyle w:val="ConsPlusNormal"/>
        <w:jc w:val="right"/>
      </w:pPr>
      <w:r>
        <w:t>служебными командировками и</w:t>
      </w:r>
    </w:p>
    <w:p w:rsidR="0022779A" w:rsidRDefault="0022779A">
      <w:pPr>
        <w:pStyle w:val="ConsPlusNormal"/>
        <w:jc w:val="right"/>
      </w:pPr>
      <w:r>
        <w:t>другими официальными мероприятиями,</w:t>
      </w:r>
    </w:p>
    <w:p w:rsidR="0022779A" w:rsidRDefault="0022779A">
      <w:pPr>
        <w:pStyle w:val="ConsPlusNormal"/>
        <w:jc w:val="right"/>
      </w:pPr>
      <w:r>
        <w:t>участие в которых связано с</w:t>
      </w:r>
    </w:p>
    <w:p w:rsidR="0022779A" w:rsidRDefault="0022779A">
      <w:pPr>
        <w:pStyle w:val="ConsPlusNormal"/>
        <w:jc w:val="right"/>
      </w:pPr>
      <w:r>
        <w:t>исполнением ими служебных</w:t>
      </w:r>
    </w:p>
    <w:p w:rsidR="0022779A" w:rsidRDefault="0022779A">
      <w:pPr>
        <w:pStyle w:val="ConsPlusNormal"/>
        <w:jc w:val="right"/>
      </w:pPr>
      <w:r>
        <w:t>(должностных) обязанностей, сдачи</w:t>
      </w:r>
    </w:p>
    <w:p w:rsidR="0022779A" w:rsidRDefault="0022779A">
      <w:pPr>
        <w:pStyle w:val="ConsPlusNormal"/>
        <w:jc w:val="right"/>
      </w:pPr>
      <w:r>
        <w:t>и оценки подарка, реализации</w:t>
      </w:r>
    </w:p>
    <w:p w:rsidR="0022779A" w:rsidRDefault="0022779A">
      <w:pPr>
        <w:pStyle w:val="ConsPlusNormal"/>
        <w:jc w:val="right"/>
      </w:pPr>
      <w:r>
        <w:t>(выкупа) и зачисления средств,</w:t>
      </w:r>
    </w:p>
    <w:p w:rsidR="0022779A" w:rsidRDefault="0022779A">
      <w:pPr>
        <w:pStyle w:val="ConsPlusNormal"/>
        <w:jc w:val="right"/>
      </w:pPr>
      <w:r>
        <w:t>вырученных от его реализации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center"/>
      </w:pPr>
      <w:bookmarkStart w:id="10" w:name="P376"/>
      <w:bookmarkEnd w:id="10"/>
      <w:r>
        <w:t>Уведомление о стоимости подарка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nformat"/>
        <w:jc w:val="both"/>
      </w:pPr>
      <w:r>
        <w:t xml:space="preserve">    Уважаемый ____________________________________________________________.</w:t>
      </w:r>
    </w:p>
    <w:p w:rsidR="0022779A" w:rsidRDefault="0022779A">
      <w:pPr>
        <w:pStyle w:val="ConsPlusNonformat"/>
        <w:jc w:val="both"/>
      </w:pPr>
      <w:r>
        <w:t xml:space="preserve">                                 (имя, отчество)</w:t>
      </w:r>
    </w:p>
    <w:p w:rsidR="0022779A" w:rsidRDefault="0022779A">
      <w:pPr>
        <w:pStyle w:val="ConsPlusNonformat"/>
        <w:jc w:val="both"/>
      </w:pPr>
      <w:r>
        <w:t xml:space="preserve">    Настоящим уведомляем Вас, что стоимость подарка</w:t>
      </w:r>
    </w:p>
    <w:p w:rsidR="0022779A" w:rsidRDefault="0022779A">
      <w:pPr>
        <w:pStyle w:val="ConsPlusNonformat"/>
        <w:jc w:val="both"/>
      </w:pPr>
      <w:r>
        <w:t>__________________________________________________________________________,</w:t>
      </w:r>
    </w:p>
    <w:p w:rsidR="0022779A" w:rsidRDefault="0022779A">
      <w:pPr>
        <w:pStyle w:val="ConsPlusNonformat"/>
        <w:jc w:val="both"/>
      </w:pPr>
      <w:r>
        <w:lastRenderedPageBreak/>
        <w:t xml:space="preserve">                          (наименование подарка)</w:t>
      </w:r>
    </w:p>
    <w:p w:rsidR="0022779A" w:rsidRDefault="0022779A">
      <w:pPr>
        <w:pStyle w:val="ConsPlusNonformat"/>
        <w:jc w:val="both"/>
      </w:pPr>
      <w:r>
        <w:t>сданного Вами на хранение по договору от "___"____________________ 20__ г.,</w:t>
      </w:r>
    </w:p>
    <w:p w:rsidR="0022779A" w:rsidRDefault="0022779A">
      <w:pPr>
        <w:pStyle w:val="ConsPlusNonformat"/>
        <w:jc w:val="both"/>
      </w:pPr>
      <w:r>
        <w:t>составляет ___________ рублей _____________________________________________</w:t>
      </w:r>
    </w:p>
    <w:p w:rsidR="0022779A" w:rsidRDefault="0022779A">
      <w:pPr>
        <w:pStyle w:val="ConsPlusNonformat"/>
        <w:jc w:val="both"/>
      </w:pPr>
      <w:r>
        <w:t xml:space="preserve">                                              (сумма прописью)</w:t>
      </w:r>
    </w:p>
    <w:p w:rsidR="0022779A" w:rsidRDefault="0022779A">
      <w:pPr>
        <w:pStyle w:val="ConsPlusNonformat"/>
        <w:jc w:val="both"/>
      </w:pPr>
      <w:r>
        <w:t>______________________________________________________________________ руб.</w:t>
      </w:r>
    </w:p>
    <w:p w:rsidR="0022779A" w:rsidRDefault="0022779A">
      <w:pPr>
        <w:pStyle w:val="ConsPlusNonformat"/>
        <w:jc w:val="both"/>
      </w:pPr>
      <w:r>
        <w:t xml:space="preserve">    В  соответствии  с  Положением  о порядке сообщения лицами, замещающими</w:t>
      </w:r>
    </w:p>
    <w:p w:rsidR="0022779A" w:rsidRDefault="0022779A">
      <w:pPr>
        <w:pStyle w:val="ConsPlusNonformat"/>
        <w:jc w:val="both"/>
      </w:pPr>
      <w:r>
        <w:t>государственные  должности Кемеровской области - Кузбасса, государственными</w:t>
      </w:r>
    </w:p>
    <w:p w:rsidR="0022779A" w:rsidRDefault="0022779A">
      <w:pPr>
        <w:pStyle w:val="ConsPlusNonformat"/>
        <w:jc w:val="both"/>
      </w:pPr>
      <w:r>
        <w:t>гражданскими служащими Кемеровской области - Кузбасса о получении подарка в</w:t>
      </w:r>
    </w:p>
    <w:p w:rsidR="0022779A" w:rsidRDefault="0022779A">
      <w:pPr>
        <w:pStyle w:val="ConsPlusNonformat"/>
        <w:jc w:val="both"/>
      </w:pPr>
      <w:r>
        <w:t>связи  с  протокольными  мероприятиями, служебными командировками и другими</w:t>
      </w:r>
    </w:p>
    <w:p w:rsidR="0022779A" w:rsidRDefault="0022779A">
      <w:pPr>
        <w:pStyle w:val="ConsPlusNonformat"/>
        <w:jc w:val="both"/>
      </w:pPr>
      <w:r>
        <w:t>официальными  мероприятиями,  участие  в  которых связано с исполнением ими</w:t>
      </w:r>
    </w:p>
    <w:p w:rsidR="0022779A" w:rsidRDefault="0022779A">
      <w:pPr>
        <w:pStyle w:val="ConsPlusNonformat"/>
        <w:jc w:val="both"/>
      </w:pPr>
      <w:r>
        <w:t>служебных  (должностных)  обязанностей,  сдачи и оценки подарка, реализации</w:t>
      </w:r>
    </w:p>
    <w:p w:rsidR="0022779A" w:rsidRDefault="0022779A">
      <w:pPr>
        <w:pStyle w:val="ConsPlusNonformat"/>
        <w:jc w:val="both"/>
      </w:pPr>
      <w:r>
        <w:t>(выкупа)  и  зачисления средств, вырученных от его реализации, утвержденным</w:t>
      </w:r>
    </w:p>
    <w:p w:rsidR="0022779A" w:rsidRDefault="0022779A">
      <w:pPr>
        <w:pStyle w:val="ConsPlusNonformat"/>
        <w:jc w:val="both"/>
      </w:pPr>
      <w:r>
        <w:t>постановлением    Губернатора    Кемеровской    области   -   Кузбасса   от</w:t>
      </w:r>
    </w:p>
    <w:p w:rsidR="0022779A" w:rsidRDefault="0022779A">
      <w:pPr>
        <w:pStyle w:val="ConsPlusNonformat"/>
        <w:jc w:val="both"/>
      </w:pPr>
      <w:r>
        <w:t>"___"___________ 20__ г.  N  ______,  Вы  имеете  право выкупить подарок по</w:t>
      </w:r>
    </w:p>
    <w:p w:rsidR="0022779A" w:rsidRDefault="0022779A">
      <w:pPr>
        <w:pStyle w:val="ConsPlusNonformat"/>
        <w:jc w:val="both"/>
      </w:pPr>
      <w:r>
        <w:t>указанной стоимости либо отказаться от него.</w:t>
      </w:r>
    </w:p>
    <w:p w:rsidR="0022779A" w:rsidRDefault="0022779A">
      <w:pPr>
        <w:pStyle w:val="ConsPlusNonformat"/>
        <w:jc w:val="both"/>
      </w:pPr>
      <w:r>
        <w:t xml:space="preserve">    Вам  необходимо  в  течение месяца со дня получения уведомления принять</w:t>
      </w:r>
    </w:p>
    <w:p w:rsidR="0022779A" w:rsidRDefault="0022779A">
      <w:pPr>
        <w:pStyle w:val="ConsPlusNonformat"/>
        <w:jc w:val="both"/>
      </w:pPr>
      <w:r>
        <w:t>решение, о чем письменно сообщить.</w:t>
      </w:r>
    </w:p>
    <w:p w:rsidR="0022779A" w:rsidRDefault="0022779A">
      <w:pPr>
        <w:pStyle w:val="ConsPlusNonformat"/>
        <w:jc w:val="both"/>
      </w:pPr>
    </w:p>
    <w:p w:rsidR="0022779A" w:rsidRDefault="0022779A">
      <w:pPr>
        <w:pStyle w:val="ConsPlusNonformat"/>
        <w:jc w:val="both"/>
      </w:pPr>
      <w:r>
        <w:t xml:space="preserve">    Если  в  указанный срок Вы не заявите о намерении выкупить подарок, это</w:t>
      </w:r>
    </w:p>
    <w:p w:rsidR="0022779A" w:rsidRDefault="0022779A">
      <w:pPr>
        <w:pStyle w:val="ConsPlusNonformat"/>
        <w:jc w:val="both"/>
      </w:pPr>
      <w:r>
        <w:t>будет считается отказом от выкупа подарка.</w:t>
      </w:r>
    </w:p>
    <w:p w:rsidR="0022779A" w:rsidRDefault="002277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0"/>
        <w:gridCol w:w="3206"/>
        <w:gridCol w:w="340"/>
        <w:gridCol w:w="3922"/>
      </w:tblGrid>
      <w:tr w:rsidR="0022779A"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22779A" w:rsidRDefault="0022779A">
            <w:pPr>
              <w:pStyle w:val="ConsPlusNormal"/>
              <w:jc w:val="center"/>
            </w:pPr>
            <w:r>
              <w:t>(руководитель органа исполнительной власти Кемеровской области - Кузбасса)</w:t>
            </w:r>
          </w:p>
        </w:tc>
      </w:tr>
      <w:tr w:rsidR="0022779A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center"/>
            </w:pPr>
            <w:r>
              <w:t>__________________________________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  <w:tc>
          <w:tcPr>
            <w:tcW w:w="39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  <w:r>
              <w:t>"___"__________ 20 г.</w:t>
            </w:r>
          </w:p>
        </w:tc>
      </w:tr>
      <w:tr w:rsidR="0022779A"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  <w:tc>
          <w:tcPr>
            <w:tcW w:w="39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</w:tr>
      <w:tr w:rsidR="0022779A"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</w:tr>
      <w:tr w:rsidR="0022779A">
        <w:tc>
          <w:tcPr>
            <w:tcW w:w="5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both"/>
            </w:pPr>
            <w:r>
              <w:t>Уведомление получил *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</w:tr>
      <w:tr w:rsidR="0022779A"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22779A" w:rsidRDefault="0022779A">
            <w:pPr>
              <w:pStyle w:val="ConsPlusNormal"/>
              <w:jc w:val="center"/>
            </w:pPr>
            <w:r>
              <w:t>(наименование должности)</w:t>
            </w:r>
          </w:p>
        </w:tc>
      </w:tr>
      <w:tr w:rsidR="0022779A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both"/>
            </w:pPr>
            <w:r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  <w:tc>
          <w:tcPr>
            <w:tcW w:w="39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  <w:r>
              <w:t>"___"__________ 20 г.</w:t>
            </w:r>
          </w:p>
        </w:tc>
      </w:tr>
      <w:tr w:rsidR="0022779A"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  <w:tc>
          <w:tcPr>
            <w:tcW w:w="39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</w:tr>
      <w:tr w:rsidR="0022779A"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both"/>
            </w:pPr>
            <w:r>
              <w:t>* В случае невозможности получения по объективным причинам (командировка, отпуск, болезнь) лично направляется заказным письмом с уведомлением.</w:t>
            </w:r>
          </w:p>
        </w:tc>
      </w:tr>
    </w:tbl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right"/>
        <w:outlineLvl w:val="1"/>
      </w:pPr>
      <w:r>
        <w:t>Приложение N 4</w:t>
      </w:r>
    </w:p>
    <w:p w:rsidR="0022779A" w:rsidRDefault="0022779A">
      <w:pPr>
        <w:pStyle w:val="ConsPlusNormal"/>
        <w:jc w:val="right"/>
      </w:pPr>
      <w:r>
        <w:t>к Положению о порядке</w:t>
      </w:r>
    </w:p>
    <w:p w:rsidR="0022779A" w:rsidRDefault="0022779A">
      <w:pPr>
        <w:pStyle w:val="ConsPlusNormal"/>
        <w:jc w:val="right"/>
      </w:pPr>
      <w:r>
        <w:t>сообщения лицами, замещающими</w:t>
      </w:r>
    </w:p>
    <w:p w:rsidR="0022779A" w:rsidRDefault="0022779A">
      <w:pPr>
        <w:pStyle w:val="ConsPlusNormal"/>
        <w:jc w:val="right"/>
      </w:pPr>
      <w:r>
        <w:t>государственные должности</w:t>
      </w:r>
    </w:p>
    <w:p w:rsidR="0022779A" w:rsidRDefault="0022779A">
      <w:pPr>
        <w:pStyle w:val="ConsPlusNormal"/>
        <w:jc w:val="right"/>
      </w:pPr>
      <w:r>
        <w:t>Кемеровской области - Кузбасса,</w:t>
      </w:r>
    </w:p>
    <w:p w:rsidR="0022779A" w:rsidRDefault="0022779A">
      <w:pPr>
        <w:pStyle w:val="ConsPlusNormal"/>
        <w:jc w:val="right"/>
      </w:pPr>
      <w:r>
        <w:t>государственными гражданскими служащими</w:t>
      </w:r>
    </w:p>
    <w:p w:rsidR="0022779A" w:rsidRDefault="0022779A">
      <w:pPr>
        <w:pStyle w:val="ConsPlusNormal"/>
        <w:jc w:val="right"/>
      </w:pPr>
      <w:r>
        <w:t>Кемеровской области - Кузбасса</w:t>
      </w:r>
    </w:p>
    <w:p w:rsidR="0022779A" w:rsidRDefault="0022779A">
      <w:pPr>
        <w:pStyle w:val="ConsPlusNormal"/>
        <w:jc w:val="right"/>
      </w:pPr>
      <w:r>
        <w:t>о получении подарка в связи</w:t>
      </w:r>
    </w:p>
    <w:p w:rsidR="0022779A" w:rsidRDefault="0022779A">
      <w:pPr>
        <w:pStyle w:val="ConsPlusNormal"/>
        <w:jc w:val="right"/>
      </w:pPr>
      <w:r>
        <w:t>с протокольными мероприятиями,</w:t>
      </w:r>
    </w:p>
    <w:p w:rsidR="0022779A" w:rsidRDefault="0022779A">
      <w:pPr>
        <w:pStyle w:val="ConsPlusNormal"/>
        <w:jc w:val="right"/>
      </w:pPr>
      <w:r>
        <w:t>служебными командировками и</w:t>
      </w:r>
    </w:p>
    <w:p w:rsidR="0022779A" w:rsidRDefault="0022779A">
      <w:pPr>
        <w:pStyle w:val="ConsPlusNormal"/>
        <w:jc w:val="right"/>
      </w:pPr>
      <w:r>
        <w:t>другими официальными мероприятиями,</w:t>
      </w:r>
    </w:p>
    <w:p w:rsidR="0022779A" w:rsidRDefault="0022779A">
      <w:pPr>
        <w:pStyle w:val="ConsPlusNormal"/>
        <w:jc w:val="right"/>
      </w:pPr>
      <w:r>
        <w:t>участие в которых связано с</w:t>
      </w:r>
    </w:p>
    <w:p w:rsidR="0022779A" w:rsidRDefault="0022779A">
      <w:pPr>
        <w:pStyle w:val="ConsPlusNormal"/>
        <w:jc w:val="right"/>
      </w:pPr>
      <w:r>
        <w:t>исполнением ими служебных</w:t>
      </w:r>
    </w:p>
    <w:p w:rsidR="0022779A" w:rsidRDefault="0022779A">
      <w:pPr>
        <w:pStyle w:val="ConsPlusNormal"/>
        <w:jc w:val="right"/>
      </w:pPr>
      <w:r>
        <w:t>(должностных) обязанностей, сдачи</w:t>
      </w:r>
    </w:p>
    <w:p w:rsidR="0022779A" w:rsidRDefault="0022779A">
      <w:pPr>
        <w:pStyle w:val="ConsPlusNormal"/>
        <w:jc w:val="right"/>
      </w:pPr>
      <w:r>
        <w:t>и оценки подарка, реализации</w:t>
      </w:r>
    </w:p>
    <w:p w:rsidR="0022779A" w:rsidRDefault="0022779A">
      <w:pPr>
        <w:pStyle w:val="ConsPlusNormal"/>
        <w:jc w:val="right"/>
      </w:pPr>
      <w:r>
        <w:t>(выкупа) и зачисления средств,</w:t>
      </w:r>
    </w:p>
    <w:p w:rsidR="0022779A" w:rsidRDefault="0022779A">
      <w:pPr>
        <w:pStyle w:val="ConsPlusNormal"/>
        <w:jc w:val="right"/>
      </w:pPr>
      <w:r>
        <w:t>вырученных от его реализации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center"/>
      </w:pPr>
      <w:bookmarkStart w:id="11" w:name="P445"/>
      <w:bookmarkEnd w:id="11"/>
      <w:r>
        <w:t>Акт возврата подарка N __________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nformat"/>
        <w:jc w:val="both"/>
      </w:pPr>
      <w:r>
        <w:t>г. Кемерово                                     "___"______________ 20__ г.</w:t>
      </w:r>
    </w:p>
    <w:p w:rsidR="0022779A" w:rsidRDefault="0022779A">
      <w:pPr>
        <w:pStyle w:val="ConsPlusNonformat"/>
        <w:jc w:val="both"/>
      </w:pPr>
    </w:p>
    <w:p w:rsidR="0022779A" w:rsidRDefault="0022779A">
      <w:pPr>
        <w:pStyle w:val="ConsPlusNonformat"/>
        <w:jc w:val="both"/>
      </w:pPr>
      <w:r>
        <w:t>___________________________________________________________________________</w:t>
      </w:r>
    </w:p>
    <w:p w:rsidR="0022779A" w:rsidRDefault="0022779A">
      <w:pPr>
        <w:pStyle w:val="ConsPlusNonformat"/>
        <w:jc w:val="both"/>
      </w:pPr>
      <w:r>
        <w:t xml:space="preserve">                (наименование органа исполнительной власти)</w:t>
      </w:r>
    </w:p>
    <w:p w:rsidR="0022779A" w:rsidRDefault="0022779A">
      <w:pPr>
        <w:pStyle w:val="ConsPlusNonformat"/>
        <w:jc w:val="both"/>
      </w:pPr>
      <w:r>
        <w:t>в лице ___________________________________________________________________,</w:t>
      </w:r>
    </w:p>
    <w:p w:rsidR="0022779A" w:rsidRDefault="0022779A">
      <w:pPr>
        <w:pStyle w:val="ConsPlusNonformat"/>
        <w:jc w:val="both"/>
      </w:pPr>
      <w:r>
        <w:t>принявший подарок по договору хранения подарка N __________________________</w:t>
      </w:r>
    </w:p>
    <w:p w:rsidR="0022779A" w:rsidRDefault="0022779A">
      <w:pPr>
        <w:pStyle w:val="ConsPlusNonformat"/>
        <w:jc w:val="both"/>
      </w:pPr>
      <w:r>
        <w:t>стоимостью ________________________________________________________________</w:t>
      </w:r>
    </w:p>
    <w:p w:rsidR="0022779A" w:rsidRDefault="0022779A">
      <w:pPr>
        <w:pStyle w:val="ConsPlusNonformat"/>
        <w:jc w:val="both"/>
      </w:pPr>
      <w:r>
        <w:t>___________________________________________________________________________</w:t>
      </w:r>
    </w:p>
    <w:p w:rsidR="0022779A" w:rsidRDefault="0022779A">
      <w:pPr>
        <w:pStyle w:val="ConsPlusNonformat"/>
        <w:jc w:val="both"/>
      </w:pPr>
      <w:r>
        <w:t xml:space="preserve">                   (стоимость подарка в рублях прописью)</w:t>
      </w:r>
    </w:p>
    <w:p w:rsidR="0022779A" w:rsidRDefault="0022779A">
      <w:pPr>
        <w:pStyle w:val="ConsPlusNonformat"/>
        <w:jc w:val="both"/>
      </w:pPr>
      <w:r>
        <w:t>от _______________________________________________________________________,</w:t>
      </w:r>
    </w:p>
    <w:p w:rsidR="0022779A" w:rsidRDefault="0022779A">
      <w:pPr>
        <w:pStyle w:val="ConsPlusNonformat"/>
        <w:jc w:val="both"/>
      </w:pPr>
      <w:r>
        <w:t xml:space="preserve">        (Ф.И.О., наименование должности лица, передающего подарок)</w:t>
      </w:r>
    </w:p>
    <w:p w:rsidR="0022779A" w:rsidRDefault="0022779A">
      <w:pPr>
        <w:pStyle w:val="ConsPlusNonformat"/>
        <w:jc w:val="both"/>
      </w:pPr>
    </w:p>
    <w:p w:rsidR="0022779A" w:rsidRDefault="0022779A">
      <w:pPr>
        <w:pStyle w:val="ConsPlusNonformat"/>
        <w:jc w:val="both"/>
      </w:pPr>
      <w:r>
        <w:t>в  соответствии  с  Положением  о  порядке  сообщения  лицами,  замещающими</w:t>
      </w:r>
    </w:p>
    <w:p w:rsidR="0022779A" w:rsidRDefault="0022779A">
      <w:pPr>
        <w:pStyle w:val="ConsPlusNonformat"/>
        <w:jc w:val="both"/>
      </w:pPr>
      <w:r>
        <w:t>государственные  должности Кемеровской области - Кузбасса, государственными</w:t>
      </w:r>
    </w:p>
    <w:p w:rsidR="0022779A" w:rsidRDefault="0022779A">
      <w:pPr>
        <w:pStyle w:val="ConsPlusNonformat"/>
        <w:jc w:val="both"/>
      </w:pPr>
      <w:r>
        <w:t>гражданскими служащими Кемеровской области - Кузбасса о получении подарка в</w:t>
      </w:r>
    </w:p>
    <w:p w:rsidR="0022779A" w:rsidRDefault="0022779A">
      <w:pPr>
        <w:pStyle w:val="ConsPlusNonformat"/>
        <w:jc w:val="both"/>
      </w:pPr>
      <w:r>
        <w:t>связи  с  протокольными  мероприятиями, служебными командировками и другими</w:t>
      </w:r>
    </w:p>
    <w:p w:rsidR="0022779A" w:rsidRDefault="0022779A">
      <w:pPr>
        <w:pStyle w:val="ConsPlusNonformat"/>
        <w:jc w:val="both"/>
      </w:pPr>
      <w:r>
        <w:t>официальными  мероприятиями,  участие  в  которых связано с исполнением ими</w:t>
      </w:r>
    </w:p>
    <w:p w:rsidR="0022779A" w:rsidRDefault="0022779A">
      <w:pPr>
        <w:pStyle w:val="ConsPlusNonformat"/>
        <w:jc w:val="both"/>
      </w:pPr>
      <w:r>
        <w:t>служебных  (должностных)  обязанностей,  сдачи и оценки подарка, реализации</w:t>
      </w:r>
    </w:p>
    <w:p w:rsidR="0022779A" w:rsidRDefault="0022779A">
      <w:pPr>
        <w:pStyle w:val="ConsPlusNonformat"/>
        <w:jc w:val="both"/>
      </w:pPr>
      <w:r>
        <w:t>(выкупа)  и  зачисления средств, вырученных от его реализации, утвержденным</w:t>
      </w:r>
    </w:p>
    <w:p w:rsidR="0022779A" w:rsidRDefault="0022779A">
      <w:pPr>
        <w:pStyle w:val="ConsPlusNonformat"/>
        <w:jc w:val="both"/>
      </w:pPr>
      <w:r>
        <w:t>постановлением    Губернатора    Кемеровской    области   -   Кузбасса   от</w:t>
      </w:r>
    </w:p>
    <w:p w:rsidR="0022779A" w:rsidRDefault="0022779A">
      <w:pPr>
        <w:pStyle w:val="ConsPlusNonformat"/>
        <w:jc w:val="both"/>
      </w:pPr>
      <w:r>
        <w:t>"___"______________ 20___ г. N ______,</w:t>
      </w:r>
    </w:p>
    <w:p w:rsidR="0022779A" w:rsidRDefault="0022779A">
      <w:pPr>
        <w:pStyle w:val="ConsPlusNonformat"/>
        <w:jc w:val="both"/>
      </w:pPr>
    </w:p>
    <w:p w:rsidR="0022779A" w:rsidRDefault="0022779A">
      <w:pPr>
        <w:pStyle w:val="ConsPlusNonformat"/>
        <w:jc w:val="both"/>
      </w:pPr>
      <w:r>
        <w:t>возвращает</w:t>
      </w:r>
    </w:p>
    <w:p w:rsidR="0022779A" w:rsidRDefault="0022779A">
      <w:pPr>
        <w:pStyle w:val="ConsPlusNonformat"/>
        <w:jc w:val="both"/>
      </w:pPr>
      <w:r>
        <w:t>___________________________________________________________________________</w:t>
      </w:r>
    </w:p>
    <w:p w:rsidR="0022779A" w:rsidRDefault="0022779A">
      <w:pPr>
        <w:pStyle w:val="ConsPlusNonformat"/>
        <w:jc w:val="both"/>
      </w:pPr>
      <w:r>
        <w:t xml:space="preserve">                     (Ф.И.О., наименование должности)</w:t>
      </w:r>
    </w:p>
    <w:p w:rsidR="0022779A" w:rsidRDefault="0022779A">
      <w:pPr>
        <w:pStyle w:val="ConsPlusNonformat"/>
        <w:jc w:val="both"/>
      </w:pPr>
      <w:r>
        <w:t>подарок</w:t>
      </w:r>
    </w:p>
    <w:p w:rsidR="0022779A" w:rsidRDefault="0022779A">
      <w:pPr>
        <w:pStyle w:val="ConsPlusNonformat"/>
        <w:jc w:val="both"/>
      </w:pPr>
      <w:r>
        <w:t>__________________________________________________________________________,</w:t>
      </w:r>
    </w:p>
    <w:p w:rsidR="0022779A" w:rsidRDefault="0022779A">
      <w:pPr>
        <w:pStyle w:val="ConsPlusNonformat"/>
        <w:jc w:val="both"/>
      </w:pPr>
      <w:r>
        <w:t xml:space="preserve">                          (наименование подарка)</w:t>
      </w:r>
    </w:p>
    <w:p w:rsidR="0022779A" w:rsidRDefault="0022779A">
      <w:pPr>
        <w:pStyle w:val="ConsPlusNonformat"/>
        <w:jc w:val="both"/>
      </w:pPr>
      <w:r>
        <w:t>принятый на хранение по акту приема-передачи от "___"__________ 20____ г.</w:t>
      </w:r>
    </w:p>
    <w:p w:rsidR="0022779A" w:rsidRDefault="002277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340"/>
        <w:gridCol w:w="1387"/>
        <w:gridCol w:w="2778"/>
      </w:tblGrid>
      <w:tr w:rsidR="0022779A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  <w:r>
              <w:t>Руководитель органа</w:t>
            </w:r>
          </w:p>
          <w:p w:rsidR="0022779A" w:rsidRDefault="0022779A">
            <w:pPr>
              <w:pStyle w:val="ConsPlusNormal"/>
            </w:pPr>
            <w:r>
              <w:t>исполнительной власти Кемеровской области - Кузбасса</w:t>
            </w:r>
          </w:p>
          <w:p w:rsidR="0022779A" w:rsidRDefault="0022779A">
            <w:pPr>
              <w:pStyle w:val="ConsPlusNormal"/>
            </w:pPr>
            <w:r>
              <w:t>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  <w:tc>
          <w:tcPr>
            <w:tcW w:w="41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</w:tr>
      <w:tr w:rsidR="0022779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  <w:tc>
          <w:tcPr>
            <w:tcW w:w="41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</w:tr>
      <w:tr w:rsidR="0022779A"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</w:tr>
      <w:tr w:rsidR="0022779A">
        <w:tc>
          <w:tcPr>
            <w:tcW w:w="4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both"/>
            </w:pPr>
            <w:r>
              <w:t>Подарок сдал</w:t>
            </w:r>
          </w:p>
          <w:p w:rsidR="0022779A" w:rsidRDefault="0022779A">
            <w:pPr>
              <w:pStyle w:val="ConsPlusNormal"/>
              <w:jc w:val="both"/>
            </w:pPr>
            <w:r>
              <w:t>_______________________________</w:t>
            </w:r>
          </w:p>
          <w:p w:rsidR="0022779A" w:rsidRDefault="0022779A">
            <w:pPr>
              <w:pStyle w:val="ConsPlusNormal"/>
              <w:jc w:val="center"/>
            </w:pPr>
            <w:r>
              <w:t>(уполномоченное лицо)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both"/>
            </w:pPr>
            <w:r>
              <w:t>Подарок принял</w:t>
            </w:r>
          </w:p>
          <w:p w:rsidR="0022779A" w:rsidRDefault="0022779A">
            <w:pPr>
              <w:pStyle w:val="ConsPlusNormal"/>
              <w:jc w:val="both"/>
            </w:pPr>
            <w:r>
              <w:t>______________________________</w:t>
            </w:r>
          </w:p>
        </w:tc>
      </w:tr>
      <w:tr w:rsidR="0022779A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2779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79A" w:rsidRDefault="0022779A">
            <w:pPr>
              <w:pStyle w:val="ConsPlusNormal"/>
            </w:pPr>
          </w:p>
        </w:tc>
      </w:tr>
    </w:tbl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right"/>
        <w:outlineLvl w:val="1"/>
      </w:pPr>
      <w:r>
        <w:t>Приложение N 5</w:t>
      </w:r>
    </w:p>
    <w:p w:rsidR="0022779A" w:rsidRDefault="0022779A">
      <w:pPr>
        <w:pStyle w:val="ConsPlusNormal"/>
        <w:jc w:val="right"/>
      </w:pPr>
      <w:r>
        <w:t>к Положению о порядке</w:t>
      </w:r>
    </w:p>
    <w:p w:rsidR="0022779A" w:rsidRDefault="0022779A">
      <w:pPr>
        <w:pStyle w:val="ConsPlusNormal"/>
        <w:jc w:val="right"/>
      </w:pPr>
      <w:r>
        <w:t>сообщения лицами, замещающими</w:t>
      </w:r>
    </w:p>
    <w:p w:rsidR="0022779A" w:rsidRDefault="0022779A">
      <w:pPr>
        <w:pStyle w:val="ConsPlusNormal"/>
        <w:jc w:val="right"/>
      </w:pPr>
      <w:r>
        <w:t>государственные должности</w:t>
      </w:r>
    </w:p>
    <w:p w:rsidR="0022779A" w:rsidRDefault="0022779A">
      <w:pPr>
        <w:pStyle w:val="ConsPlusNormal"/>
        <w:jc w:val="right"/>
      </w:pPr>
      <w:r>
        <w:t>Кемеровской области - Кузбасса,</w:t>
      </w:r>
    </w:p>
    <w:p w:rsidR="0022779A" w:rsidRDefault="0022779A">
      <w:pPr>
        <w:pStyle w:val="ConsPlusNormal"/>
        <w:jc w:val="right"/>
      </w:pPr>
      <w:r>
        <w:t>государственными гражданскими служащими</w:t>
      </w:r>
    </w:p>
    <w:p w:rsidR="0022779A" w:rsidRDefault="0022779A">
      <w:pPr>
        <w:pStyle w:val="ConsPlusNormal"/>
        <w:jc w:val="right"/>
      </w:pPr>
      <w:r>
        <w:t>Кемеровской области - Кузбасса</w:t>
      </w:r>
    </w:p>
    <w:p w:rsidR="0022779A" w:rsidRDefault="0022779A">
      <w:pPr>
        <w:pStyle w:val="ConsPlusNormal"/>
        <w:jc w:val="right"/>
      </w:pPr>
      <w:r>
        <w:t>о получении подарка в связи</w:t>
      </w:r>
    </w:p>
    <w:p w:rsidR="0022779A" w:rsidRDefault="0022779A">
      <w:pPr>
        <w:pStyle w:val="ConsPlusNormal"/>
        <w:jc w:val="right"/>
      </w:pPr>
      <w:r>
        <w:t>с протокольными мероприятиями,</w:t>
      </w:r>
    </w:p>
    <w:p w:rsidR="0022779A" w:rsidRDefault="0022779A">
      <w:pPr>
        <w:pStyle w:val="ConsPlusNormal"/>
        <w:jc w:val="right"/>
      </w:pPr>
      <w:r>
        <w:t>служебными командировками и</w:t>
      </w:r>
    </w:p>
    <w:p w:rsidR="0022779A" w:rsidRDefault="0022779A">
      <w:pPr>
        <w:pStyle w:val="ConsPlusNormal"/>
        <w:jc w:val="right"/>
      </w:pPr>
      <w:r>
        <w:lastRenderedPageBreak/>
        <w:t>другими официальными мероприятиями,</w:t>
      </w:r>
    </w:p>
    <w:p w:rsidR="0022779A" w:rsidRDefault="0022779A">
      <w:pPr>
        <w:pStyle w:val="ConsPlusNormal"/>
        <w:jc w:val="right"/>
      </w:pPr>
      <w:r>
        <w:t>участие в которых связано с</w:t>
      </w:r>
    </w:p>
    <w:p w:rsidR="0022779A" w:rsidRDefault="0022779A">
      <w:pPr>
        <w:pStyle w:val="ConsPlusNormal"/>
        <w:jc w:val="right"/>
      </w:pPr>
      <w:r>
        <w:t>исполнением ими служебных</w:t>
      </w:r>
    </w:p>
    <w:p w:rsidR="0022779A" w:rsidRDefault="0022779A">
      <w:pPr>
        <w:pStyle w:val="ConsPlusNormal"/>
        <w:jc w:val="right"/>
      </w:pPr>
      <w:r>
        <w:t>(должностных) обязанностей, сдачи</w:t>
      </w:r>
    </w:p>
    <w:p w:rsidR="0022779A" w:rsidRDefault="0022779A">
      <w:pPr>
        <w:pStyle w:val="ConsPlusNormal"/>
        <w:jc w:val="right"/>
      </w:pPr>
      <w:r>
        <w:t>и оценки подарка, реализации</w:t>
      </w:r>
    </w:p>
    <w:p w:rsidR="0022779A" w:rsidRDefault="0022779A">
      <w:pPr>
        <w:pStyle w:val="ConsPlusNormal"/>
        <w:jc w:val="right"/>
      </w:pPr>
      <w:r>
        <w:t>(выкупа) и зачисления средств,</w:t>
      </w:r>
    </w:p>
    <w:p w:rsidR="0022779A" w:rsidRDefault="0022779A">
      <w:pPr>
        <w:pStyle w:val="ConsPlusNormal"/>
        <w:jc w:val="right"/>
      </w:pPr>
      <w:r>
        <w:t>вырученных от его реализации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22779A" w:rsidRDefault="0022779A">
      <w:pPr>
        <w:pStyle w:val="ConsPlusNonformat"/>
        <w:jc w:val="both"/>
      </w:pPr>
      <w:r>
        <w:t xml:space="preserve">                                              (наименование уполномоченного</w:t>
      </w:r>
    </w:p>
    <w:p w:rsidR="0022779A" w:rsidRDefault="0022779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2779A" w:rsidRDefault="0022779A">
      <w:pPr>
        <w:pStyle w:val="ConsPlusNonformat"/>
        <w:jc w:val="both"/>
      </w:pPr>
      <w:r>
        <w:t xml:space="preserve">                                                 структурного подразделения</w:t>
      </w:r>
    </w:p>
    <w:p w:rsidR="0022779A" w:rsidRDefault="0022779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2779A" w:rsidRDefault="0022779A">
      <w:pPr>
        <w:pStyle w:val="ConsPlusNonformat"/>
        <w:jc w:val="both"/>
      </w:pPr>
      <w:r>
        <w:t xml:space="preserve">                                               органа исполнительной власти</w:t>
      </w:r>
    </w:p>
    <w:p w:rsidR="0022779A" w:rsidRDefault="0022779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2779A" w:rsidRDefault="0022779A">
      <w:pPr>
        <w:pStyle w:val="ConsPlusNonformat"/>
        <w:jc w:val="both"/>
      </w:pPr>
      <w:r>
        <w:t xml:space="preserve">                                            Кемеровской области - Кузбасса,</w:t>
      </w:r>
    </w:p>
    <w:p w:rsidR="0022779A" w:rsidRDefault="0022779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2779A" w:rsidRDefault="0022779A">
      <w:pPr>
        <w:pStyle w:val="ConsPlusNonformat"/>
        <w:jc w:val="both"/>
      </w:pPr>
      <w:r>
        <w:t xml:space="preserve">                                                       Ф.И.О., наименование</w:t>
      </w:r>
    </w:p>
    <w:p w:rsidR="0022779A" w:rsidRDefault="0022779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2779A" w:rsidRDefault="0022779A">
      <w:pPr>
        <w:pStyle w:val="ConsPlusNonformat"/>
        <w:jc w:val="both"/>
      </w:pPr>
      <w:r>
        <w:t xml:space="preserve">                                          должности лица, сдавшего подарок)</w:t>
      </w:r>
    </w:p>
    <w:p w:rsidR="0022779A" w:rsidRDefault="0022779A">
      <w:pPr>
        <w:pStyle w:val="ConsPlusNonformat"/>
        <w:jc w:val="both"/>
      </w:pPr>
    </w:p>
    <w:p w:rsidR="0022779A" w:rsidRDefault="0022779A">
      <w:pPr>
        <w:pStyle w:val="ConsPlusNonformat"/>
        <w:jc w:val="both"/>
      </w:pPr>
      <w:bookmarkStart w:id="12" w:name="P533"/>
      <w:bookmarkEnd w:id="12"/>
      <w:r>
        <w:t xml:space="preserve">                                 Заявление</w:t>
      </w:r>
    </w:p>
    <w:p w:rsidR="0022779A" w:rsidRDefault="0022779A">
      <w:pPr>
        <w:pStyle w:val="ConsPlusNonformat"/>
        <w:jc w:val="both"/>
      </w:pPr>
    </w:p>
    <w:p w:rsidR="0022779A" w:rsidRDefault="0022779A">
      <w:pPr>
        <w:pStyle w:val="ConsPlusNonformat"/>
        <w:jc w:val="both"/>
      </w:pPr>
      <w:r>
        <w:t xml:space="preserve">    Заявляю о намерении выкупить подарок __________________________________</w:t>
      </w:r>
    </w:p>
    <w:p w:rsidR="0022779A" w:rsidRDefault="0022779A">
      <w:pPr>
        <w:pStyle w:val="ConsPlusNonformat"/>
        <w:jc w:val="both"/>
      </w:pPr>
      <w:r>
        <w:t>___________________________________________________________________________</w:t>
      </w:r>
    </w:p>
    <w:p w:rsidR="0022779A" w:rsidRDefault="0022779A">
      <w:pPr>
        <w:pStyle w:val="ConsPlusNonformat"/>
        <w:jc w:val="both"/>
      </w:pPr>
      <w:r>
        <w:t xml:space="preserve">                          (наименование подарка)</w:t>
      </w:r>
    </w:p>
    <w:p w:rsidR="0022779A" w:rsidRDefault="0022779A">
      <w:pPr>
        <w:pStyle w:val="ConsPlusNonformat"/>
        <w:jc w:val="both"/>
      </w:pPr>
      <w:r>
        <w:t>стоимостью ________________________________________________________________</w:t>
      </w:r>
    </w:p>
    <w:p w:rsidR="0022779A" w:rsidRDefault="0022779A">
      <w:pPr>
        <w:pStyle w:val="ConsPlusNonformat"/>
        <w:jc w:val="both"/>
      </w:pPr>
      <w:r>
        <w:t>___________________________________________________________________ рублей,</w:t>
      </w:r>
    </w:p>
    <w:p w:rsidR="0022779A" w:rsidRDefault="0022779A">
      <w:pPr>
        <w:pStyle w:val="ConsPlusNonformat"/>
        <w:jc w:val="both"/>
      </w:pPr>
      <w:r>
        <w:t xml:space="preserve">                  (стоимость подарка цифрами и прописью)</w:t>
      </w:r>
    </w:p>
    <w:p w:rsidR="0022779A" w:rsidRDefault="0022779A">
      <w:pPr>
        <w:pStyle w:val="ConsPlusNonformat"/>
        <w:jc w:val="both"/>
      </w:pPr>
      <w:r>
        <w:t>полученный   мною   "___"______________  20__  г.  в  связи  с  исполнением</w:t>
      </w:r>
    </w:p>
    <w:p w:rsidR="0022779A" w:rsidRDefault="0022779A">
      <w:pPr>
        <w:pStyle w:val="ConsPlusNonformat"/>
        <w:jc w:val="both"/>
      </w:pPr>
      <w:r>
        <w:t>служебных (должностных) обязанностей в ходе</w:t>
      </w:r>
    </w:p>
    <w:p w:rsidR="0022779A" w:rsidRDefault="0022779A">
      <w:pPr>
        <w:pStyle w:val="ConsPlusNonformat"/>
        <w:jc w:val="both"/>
      </w:pPr>
      <w:r>
        <w:t>___________________________________________________________________________</w:t>
      </w:r>
    </w:p>
    <w:p w:rsidR="0022779A" w:rsidRDefault="0022779A">
      <w:pPr>
        <w:pStyle w:val="ConsPlusNonformat"/>
        <w:jc w:val="both"/>
      </w:pPr>
      <w:r>
        <w:t xml:space="preserve">            (наименование протокольного мероприятия, служебной</w:t>
      </w:r>
    </w:p>
    <w:p w:rsidR="0022779A" w:rsidRDefault="0022779A">
      <w:pPr>
        <w:pStyle w:val="ConsPlusNonformat"/>
        <w:jc w:val="both"/>
      </w:pPr>
      <w:r>
        <w:t>___________________________________________________________________________</w:t>
      </w:r>
    </w:p>
    <w:p w:rsidR="0022779A" w:rsidRDefault="0022779A">
      <w:pPr>
        <w:pStyle w:val="ConsPlusNonformat"/>
        <w:jc w:val="both"/>
      </w:pPr>
      <w:r>
        <w:t xml:space="preserve"> командировками, другого официального мероприятия и место его проведения)</w:t>
      </w:r>
    </w:p>
    <w:p w:rsidR="0022779A" w:rsidRDefault="0022779A">
      <w:pPr>
        <w:pStyle w:val="ConsPlusNonformat"/>
        <w:jc w:val="both"/>
      </w:pPr>
      <w:r>
        <w:t>___________________________________________________________________________</w:t>
      </w:r>
    </w:p>
    <w:p w:rsidR="0022779A" w:rsidRDefault="0022779A">
      <w:pPr>
        <w:pStyle w:val="ConsPlusNonformat"/>
        <w:jc w:val="both"/>
      </w:pPr>
      <w:r>
        <w:t>"___"______________ 20__ г.   _____________(______________________________)</w:t>
      </w:r>
    </w:p>
    <w:p w:rsidR="0022779A" w:rsidRDefault="0022779A">
      <w:pPr>
        <w:pStyle w:val="ConsPlusNonformat"/>
        <w:jc w:val="both"/>
      </w:pPr>
      <w:r>
        <w:t xml:space="preserve">                                (подпись)       (расшифровка подписи)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right"/>
        <w:outlineLvl w:val="1"/>
      </w:pPr>
      <w:r>
        <w:t>Приложение N 6</w:t>
      </w:r>
    </w:p>
    <w:p w:rsidR="0022779A" w:rsidRDefault="0022779A">
      <w:pPr>
        <w:pStyle w:val="ConsPlusNormal"/>
        <w:jc w:val="right"/>
      </w:pPr>
      <w:r>
        <w:t>к Положению о порядке</w:t>
      </w:r>
    </w:p>
    <w:p w:rsidR="0022779A" w:rsidRDefault="0022779A">
      <w:pPr>
        <w:pStyle w:val="ConsPlusNormal"/>
        <w:jc w:val="right"/>
      </w:pPr>
      <w:r>
        <w:t>сообщения лицами, замещающими</w:t>
      </w:r>
    </w:p>
    <w:p w:rsidR="0022779A" w:rsidRDefault="0022779A">
      <w:pPr>
        <w:pStyle w:val="ConsPlusNormal"/>
        <w:jc w:val="right"/>
      </w:pPr>
      <w:r>
        <w:t>государственные должности</w:t>
      </w:r>
    </w:p>
    <w:p w:rsidR="0022779A" w:rsidRDefault="0022779A">
      <w:pPr>
        <w:pStyle w:val="ConsPlusNormal"/>
        <w:jc w:val="right"/>
      </w:pPr>
      <w:r>
        <w:t>Кемеровской области - Кузбасса,</w:t>
      </w:r>
    </w:p>
    <w:p w:rsidR="0022779A" w:rsidRDefault="0022779A">
      <w:pPr>
        <w:pStyle w:val="ConsPlusNormal"/>
        <w:jc w:val="right"/>
      </w:pPr>
      <w:r>
        <w:t>государственными гражданскими служащими</w:t>
      </w:r>
    </w:p>
    <w:p w:rsidR="0022779A" w:rsidRDefault="0022779A">
      <w:pPr>
        <w:pStyle w:val="ConsPlusNormal"/>
        <w:jc w:val="right"/>
      </w:pPr>
      <w:r>
        <w:t>Кемеровской области - Кузбасса</w:t>
      </w:r>
    </w:p>
    <w:p w:rsidR="0022779A" w:rsidRDefault="0022779A">
      <w:pPr>
        <w:pStyle w:val="ConsPlusNormal"/>
        <w:jc w:val="right"/>
      </w:pPr>
      <w:r>
        <w:t>о получении подарка в связи</w:t>
      </w:r>
    </w:p>
    <w:p w:rsidR="0022779A" w:rsidRDefault="0022779A">
      <w:pPr>
        <w:pStyle w:val="ConsPlusNormal"/>
        <w:jc w:val="right"/>
      </w:pPr>
      <w:r>
        <w:t>с протокольными мероприятиями,</w:t>
      </w:r>
    </w:p>
    <w:p w:rsidR="0022779A" w:rsidRDefault="0022779A">
      <w:pPr>
        <w:pStyle w:val="ConsPlusNormal"/>
        <w:jc w:val="right"/>
      </w:pPr>
      <w:r>
        <w:t>служебными командировками и</w:t>
      </w:r>
    </w:p>
    <w:p w:rsidR="0022779A" w:rsidRDefault="0022779A">
      <w:pPr>
        <w:pStyle w:val="ConsPlusNormal"/>
        <w:jc w:val="right"/>
      </w:pPr>
      <w:r>
        <w:t>другими официальными мероприятиями,</w:t>
      </w:r>
    </w:p>
    <w:p w:rsidR="0022779A" w:rsidRDefault="0022779A">
      <w:pPr>
        <w:pStyle w:val="ConsPlusNormal"/>
        <w:jc w:val="right"/>
      </w:pPr>
      <w:r>
        <w:t>участие в которых связано с</w:t>
      </w:r>
    </w:p>
    <w:p w:rsidR="0022779A" w:rsidRDefault="0022779A">
      <w:pPr>
        <w:pStyle w:val="ConsPlusNormal"/>
        <w:jc w:val="right"/>
      </w:pPr>
      <w:r>
        <w:t>исполнением ими служебных</w:t>
      </w:r>
    </w:p>
    <w:p w:rsidR="0022779A" w:rsidRDefault="0022779A">
      <w:pPr>
        <w:pStyle w:val="ConsPlusNormal"/>
        <w:jc w:val="right"/>
      </w:pPr>
      <w:r>
        <w:t>(должностных) обязанностей, сдачи</w:t>
      </w:r>
    </w:p>
    <w:p w:rsidR="0022779A" w:rsidRDefault="0022779A">
      <w:pPr>
        <w:pStyle w:val="ConsPlusNormal"/>
        <w:jc w:val="right"/>
      </w:pPr>
      <w:r>
        <w:t>и оценки подарка, реализации</w:t>
      </w:r>
    </w:p>
    <w:p w:rsidR="0022779A" w:rsidRDefault="0022779A">
      <w:pPr>
        <w:pStyle w:val="ConsPlusNormal"/>
        <w:jc w:val="right"/>
      </w:pPr>
      <w:r>
        <w:t>(выкупа) и зачисления средств,</w:t>
      </w:r>
    </w:p>
    <w:p w:rsidR="0022779A" w:rsidRDefault="0022779A">
      <w:pPr>
        <w:pStyle w:val="ConsPlusNormal"/>
        <w:jc w:val="right"/>
      </w:pPr>
      <w:r>
        <w:t>вырученных от его реализации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center"/>
      </w:pPr>
      <w:bookmarkStart w:id="13" w:name="P573"/>
      <w:bookmarkEnd w:id="13"/>
      <w:r>
        <w:t>Журнал</w:t>
      </w:r>
    </w:p>
    <w:p w:rsidR="0022779A" w:rsidRDefault="0022779A">
      <w:pPr>
        <w:pStyle w:val="ConsPlusNormal"/>
        <w:jc w:val="center"/>
      </w:pPr>
      <w:r>
        <w:t>регистрации уведомлений о подарках, полученных лицами,</w:t>
      </w:r>
    </w:p>
    <w:p w:rsidR="0022779A" w:rsidRDefault="0022779A">
      <w:pPr>
        <w:pStyle w:val="ConsPlusNormal"/>
        <w:jc w:val="center"/>
      </w:pPr>
      <w:r>
        <w:lastRenderedPageBreak/>
        <w:t>замещающими государственные должности</w:t>
      </w:r>
    </w:p>
    <w:p w:rsidR="0022779A" w:rsidRDefault="0022779A">
      <w:pPr>
        <w:pStyle w:val="ConsPlusNormal"/>
        <w:jc w:val="center"/>
      </w:pPr>
      <w:r>
        <w:t>Кемеровской области - Кузбасса,</w:t>
      </w:r>
    </w:p>
    <w:p w:rsidR="0022779A" w:rsidRDefault="0022779A">
      <w:pPr>
        <w:pStyle w:val="ConsPlusNormal"/>
        <w:jc w:val="center"/>
      </w:pPr>
      <w:r>
        <w:t>государственными гражданскими служащими</w:t>
      </w:r>
    </w:p>
    <w:p w:rsidR="0022779A" w:rsidRDefault="0022779A">
      <w:pPr>
        <w:pStyle w:val="ConsPlusNormal"/>
        <w:jc w:val="center"/>
      </w:pPr>
      <w:r>
        <w:t>Кемеровской области - Кузбасса</w:t>
      </w:r>
    </w:p>
    <w:p w:rsidR="0022779A" w:rsidRDefault="0022779A">
      <w:pPr>
        <w:pStyle w:val="ConsPlusNormal"/>
        <w:jc w:val="center"/>
      </w:pPr>
      <w:r>
        <w:t>в связи с протокольными мероприятиями, служебными</w:t>
      </w:r>
    </w:p>
    <w:p w:rsidR="0022779A" w:rsidRDefault="0022779A">
      <w:pPr>
        <w:pStyle w:val="ConsPlusNormal"/>
        <w:jc w:val="center"/>
      </w:pPr>
      <w:r>
        <w:t>командировками и другими официальными мероприятиями,</w:t>
      </w:r>
    </w:p>
    <w:p w:rsidR="0022779A" w:rsidRDefault="0022779A">
      <w:pPr>
        <w:pStyle w:val="ConsPlusNormal"/>
        <w:jc w:val="center"/>
      </w:pPr>
      <w:r>
        <w:t>участие в которых связано с исполнением ими служебных</w:t>
      </w:r>
    </w:p>
    <w:p w:rsidR="0022779A" w:rsidRDefault="0022779A">
      <w:pPr>
        <w:pStyle w:val="ConsPlusNormal"/>
        <w:jc w:val="center"/>
      </w:pPr>
      <w:r>
        <w:t>(должностных) обязанностей, а также учета движения подарков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nformat"/>
        <w:jc w:val="both"/>
      </w:pPr>
      <w:r>
        <w:t>Ответственный за ведение журнала __________________________________________</w:t>
      </w:r>
    </w:p>
    <w:p w:rsidR="0022779A" w:rsidRDefault="0022779A">
      <w:pPr>
        <w:pStyle w:val="ConsPlusNonformat"/>
        <w:jc w:val="both"/>
      </w:pPr>
      <w:r>
        <w:t xml:space="preserve">                                     (должность, Ф.И.О. ответственного)</w:t>
      </w: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sectPr w:rsidR="0022779A" w:rsidSect="008065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1134"/>
        <w:gridCol w:w="1134"/>
        <w:gridCol w:w="851"/>
        <w:gridCol w:w="992"/>
        <w:gridCol w:w="1361"/>
        <w:gridCol w:w="1134"/>
        <w:gridCol w:w="907"/>
        <w:gridCol w:w="1020"/>
        <w:gridCol w:w="1134"/>
        <w:gridCol w:w="1361"/>
      </w:tblGrid>
      <w:tr w:rsidR="0022779A">
        <w:tc>
          <w:tcPr>
            <w:tcW w:w="501" w:type="dxa"/>
          </w:tcPr>
          <w:p w:rsidR="0022779A" w:rsidRDefault="0022779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34" w:type="dxa"/>
          </w:tcPr>
          <w:p w:rsidR="0022779A" w:rsidRDefault="0022779A">
            <w:pPr>
              <w:pStyle w:val="ConsPlusNormal"/>
              <w:jc w:val="center"/>
            </w:pPr>
            <w:r>
              <w:t>Дата уведомления о получении подарка</w:t>
            </w:r>
          </w:p>
        </w:tc>
        <w:tc>
          <w:tcPr>
            <w:tcW w:w="1134" w:type="dxa"/>
          </w:tcPr>
          <w:p w:rsidR="0022779A" w:rsidRDefault="0022779A">
            <w:pPr>
              <w:pStyle w:val="ConsPlusNormal"/>
              <w:jc w:val="center"/>
            </w:pPr>
            <w:r>
              <w:t>Фамилия, имя, отчество лица, получившего подарок</w:t>
            </w:r>
          </w:p>
        </w:tc>
        <w:tc>
          <w:tcPr>
            <w:tcW w:w="851" w:type="dxa"/>
          </w:tcPr>
          <w:p w:rsidR="0022779A" w:rsidRDefault="0022779A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992" w:type="dxa"/>
          </w:tcPr>
          <w:p w:rsidR="0022779A" w:rsidRDefault="0022779A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361" w:type="dxa"/>
          </w:tcPr>
          <w:p w:rsidR="0022779A" w:rsidRDefault="0022779A">
            <w:pPr>
              <w:pStyle w:val="ConsPlusNormal"/>
              <w:jc w:val="center"/>
            </w:pPr>
            <w:r>
              <w:t>Реквизиты документов, подтверждающих его стоимость в рублях</w:t>
            </w:r>
          </w:p>
        </w:tc>
        <w:tc>
          <w:tcPr>
            <w:tcW w:w="1134" w:type="dxa"/>
          </w:tcPr>
          <w:p w:rsidR="0022779A" w:rsidRDefault="0022779A">
            <w:pPr>
              <w:pStyle w:val="ConsPlusNormal"/>
              <w:jc w:val="center"/>
            </w:pPr>
            <w:r>
              <w:t>Дата заключения и номер договора хранения</w:t>
            </w:r>
          </w:p>
        </w:tc>
        <w:tc>
          <w:tcPr>
            <w:tcW w:w="907" w:type="dxa"/>
          </w:tcPr>
          <w:p w:rsidR="0022779A" w:rsidRDefault="0022779A">
            <w:pPr>
              <w:pStyle w:val="ConsPlusNormal"/>
              <w:jc w:val="center"/>
            </w:pPr>
            <w:r>
              <w:t>Дата оценки</w:t>
            </w:r>
          </w:p>
        </w:tc>
        <w:tc>
          <w:tcPr>
            <w:tcW w:w="1020" w:type="dxa"/>
          </w:tcPr>
          <w:p w:rsidR="0022779A" w:rsidRDefault="0022779A">
            <w:pPr>
              <w:pStyle w:val="ConsPlusNormal"/>
              <w:jc w:val="center"/>
            </w:pPr>
            <w:r>
              <w:t>Стоимость подарка в рублях</w:t>
            </w:r>
          </w:p>
        </w:tc>
        <w:tc>
          <w:tcPr>
            <w:tcW w:w="1134" w:type="dxa"/>
          </w:tcPr>
          <w:p w:rsidR="0022779A" w:rsidRDefault="0022779A">
            <w:pPr>
              <w:pStyle w:val="ConsPlusNormal"/>
              <w:jc w:val="center"/>
            </w:pPr>
            <w:r>
              <w:t>Дата уведомления о результатах оценки подарка</w:t>
            </w:r>
          </w:p>
        </w:tc>
        <w:tc>
          <w:tcPr>
            <w:tcW w:w="1361" w:type="dxa"/>
          </w:tcPr>
          <w:p w:rsidR="0022779A" w:rsidRDefault="0022779A">
            <w:pPr>
              <w:pStyle w:val="ConsPlusNormal"/>
              <w:jc w:val="center"/>
            </w:pPr>
            <w:r>
              <w:t>Номер и дата документа, подтверждающего передачу подарка</w:t>
            </w:r>
          </w:p>
        </w:tc>
      </w:tr>
      <w:tr w:rsidR="0022779A">
        <w:tc>
          <w:tcPr>
            <w:tcW w:w="501" w:type="dxa"/>
          </w:tcPr>
          <w:p w:rsidR="0022779A" w:rsidRDefault="002277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2779A" w:rsidRDefault="002277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2779A" w:rsidRDefault="002277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2779A" w:rsidRDefault="002277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2779A" w:rsidRDefault="002277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2779A" w:rsidRDefault="002277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2779A" w:rsidRDefault="002277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22779A" w:rsidRDefault="002277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22779A" w:rsidRDefault="002277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2779A" w:rsidRDefault="002277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2779A" w:rsidRDefault="0022779A">
            <w:pPr>
              <w:pStyle w:val="ConsPlusNormal"/>
              <w:jc w:val="center"/>
            </w:pPr>
            <w:r>
              <w:t>11</w:t>
            </w:r>
          </w:p>
        </w:tc>
      </w:tr>
      <w:tr w:rsidR="0022779A">
        <w:tc>
          <w:tcPr>
            <w:tcW w:w="501" w:type="dxa"/>
          </w:tcPr>
          <w:p w:rsidR="0022779A" w:rsidRDefault="0022779A">
            <w:pPr>
              <w:pStyle w:val="ConsPlusNormal"/>
            </w:pPr>
          </w:p>
        </w:tc>
        <w:tc>
          <w:tcPr>
            <w:tcW w:w="1134" w:type="dxa"/>
          </w:tcPr>
          <w:p w:rsidR="0022779A" w:rsidRDefault="0022779A">
            <w:pPr>
              <w:pStyle w:val="ConsPlusNormal"/>
            </w:pPr>
          </w:p>
        </w:tc>
        <w:tc>
          <w:tcPr>
            <w:tcW w:w="1134" w:type="dxa"/>
          </w:tcPr>
          <w:p w:rsidR="0022779A" w:rsidRDefault="0022779A">
            <w:pPr>
              <w:pStyle w:val="ConsPlusNormal"/>
            </w:pPr>
          </w:p>
        </w:tc>
        <w:tc>
          <w:tcPr>
            <w:tcW w:w="851" w:type="dxa"/>
          </w:tcPr>
          <w:p w:rsidR="0022779A" w:rsidRDefault="0022779A">
            <w:pPr>
              <w:pStyle w:val="ConsPlusNormal"/>
            </w:pPr>
          </w:p>
        </w:tc>
        <w:tc>
          <w:tcPr>
            <w:tcW w:w="992" w:type="dxa"/>
          </w:tcPr>
          <w:p w:rsidR="0022779A" w:rsidRDefault="0022779A">
            <w:pPr>
              <w:pStyle w:val="ConsPlusNormal"/>
            </w:pPr>
          </w:p>
        </w:tc>
        <w:tc>
          <w:tcPr>
            <w:tcW w:w="1361" w:type="dxa"/>
          </w:tcPr>
          <w:p w:rsidR="0022779A" w:rsidRDefault="0022779A">
            <w:pPr>
              <w:pStyle w:val="ConsPlusNormal"/>
            </w:pPr>
          </w:p>
        </w:tc>
        <w:tc>
          <w:tcPr>
            <w:tcW w:w="1134" w:type="dxa"/>
          </w:tcPr>
          <w:p w:rsidR="0022779A" w:rsidRDefault="0022779A">
            <w:pPr>
              <w:pStyle w:val="ConsPlusNormal"/>
            </w:pPr>
          </w:p>
        </w:tc>
        <w:tc>
          <w:tcPr>
            <w:tcW w:w="907" w:type="dxa"/>
          </w:tcPr>
          <w:p w:rsidR="0022779A" w:rsidRDefault="0022779A">
            <w:pPr>
              <w:pStyle w:val="ConsPlusNormal"/>
            </w:pPr>
          </w:p>
        </w:tc>
        <w:tc>
          <w:tcPr>
            <w:tcW w:w="1020" w:type="dxa"/>
          </w:tcPr>
          <w:p w:rsidR="0022779A" w:rsidRDefault="0022779A">
            <w:pPr>
              <w:pStyle w:val="ConsPlusNormal"/>
            </w:pPr>
          </w:p>
        </w:tc>
        <w:tc>
          <w:tcPr>
            <w:tcW w:w="1134" w:type="dxa"/>
          </w:tcPr>
          <w:p w:rsidR="0022779A" w:rsidRDefault="0022779A">
            <w:pPr>
              <w:pStyle w:val="ConsPlusNormal"/>
            </w:pPr>
          </w:p>
        </w:tc>
        <w:tc>
          <w:tcPr>
            <w:tcW w:w="1361" w:type="dxa"/>
          </w:tcPr>
          <w:p w:rsidR="0022779A" w:rsidRDefault="0022779A">
            <w:pPr>
              <w:pStyle w:val="ConsPlusNormal"/>
            </w:pPr>
          </w:p>
        </w:tc>
      </w:tr>
      <w:tr w:rsidR="0022779A">
        <w:tc>
          <w:tcPr>
            <w:tcW w:w="501" w:type="dxa"/>
          </w:tcPr>
          <w:p w:rsidR="0022779A" w:rsidRDefault="0022779A">
            <w:pPr>
              <w:pStyle w:val="ConsPlusNormal"/>
            </w:pPr>
          </w:p>
        </w:tc>
        <w:tc>
          <w:tcPr>
            <w:tcW w:w="1134" w:type="dxa"/>
          </w:tcPr>
          <w:p w:rsidR="0022779A" w:rsidRDefault="0022779A">
            <w:pPr>
              <w:pStyle w:val="ConsPlusNormal"/>
            </w:pPr>
          </w:p>
        </w:tc>
        <w:tc>
          <w:tcPr>
            <w:tcW w:w="1134" w:type="dxa"/>
          </w:tcPr>
          <w:p w:rsidR="0022779A" w:rsidRDefault="0022779A">
            <w:pPr>
              <w:pStyle w:val="ConsPlusNormal"/>
            </w:pPr>
          </w:p>
        </w:tc>
        <w:tc>
          <w:tcPr>
            <w:tcW w:w="851" w:type="dxa"/>
          </w:tcPr>
          <w:p w:rsidR="0022779A" w:rsidRDefault="0022779A">
            <w:pPr>
              <w:pStyle w:val="ConsPlusNormal"/>
            </w:pPr>
          </w:p>
        </w:tc>
        <w:tc>
          <w:tcPr>
            <w:tcW w:w="992" w:type="dxa"/>
          </w:tcPr>
          <w:p w:rsidR="0022779A" w:rsidRDefault="0022779A">
            <w:pPr>
              <w:pStyle w:val="ConsPlusNormal"/>
            </w:pPr>
          </w:p>
        </w:tc>
        <w:tc>
          <w:tcPr>
            <w:tcW w:w="1361" w:type="dxa"/>
          </w:tcPr>
          <w:p w:rsidR="0022779A" w:rsidRDefault="0022779A">
            <w:pPr>
              <w:pStyle w:val="ConsPlusNormal"/>
            </w:pPr>
          </w:p>
        </w:tc>
        <w:tc>
          <w:tcPr>
            <w:tcW w:w="1134" w:type="dxa"/>
          </w:tcPr>
          <w:p w:rsidR="0022779A" w:rsidRDefault="0022779A">
            <w:pPr>
              <w:pStyle w:val="ConsPlusNormal"/>
            </w:pPr>
          </w:p>
        </w:tc>
        <w:tc>
          <w:tcPr>
            <w:tcW w:w="907" w:type="dxa"/>
          </w:tcPr>
          <w:p w:rsidR="0022779A" w:rsidRDefault="0022779A">
            <w:pPr>
              <w:pStyle w:val="ConsPlusNormal"/>
            </w:pPr>
          </w:p>
        </w:tc>
        <w:tc>
          <w:tcPr>
            <w:tcW w:w="1020" w:type="dxa"/>
          </w:tcPr>
          <w:p w:rsidR="0022779A" w:rsidRDefault="0022779A">
            <w:pPr>
              <w:pStyle w:val="ConsPlusNormal"/>
            </w:pPr>
          </w:p>
        </w:tc>
        <w:tc>
          <w:tcPr>
            <w:tcW w:w="1134" w:type="dxa"/>
          </w:tcPr>
          <w:p w:rsidR="0022779A" w:rsidRDefault="0022779A">
            <w:pPr>
              <w:pStyle w:val="ConsPlusNormal"/>
            </w:pPr>
          </w:p>
        </w:tc>
        <w:tc>
          <w:tcPr>
            <w:tcW w:w="1361" w:type="dxa"/>
          </w:tcPr>
          <w:p w:rsidR="0022779A" w:rsidRDefault="0022779A">
            <w:pPr>
              <w:pStyle w:val="ConsPlusNormal"/>
            </w:pPr>
          </w:p>
        </w:tc>
      </w:tr>
    </w:tbl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jc w:val="both"/>
      </w:pPr>
    </w:p>
    <w:p w:rsidR="0022779A" w:rsidRDefault="002277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1CC0" w:rsidRDefault="00591CC0">
      <w:bookmarkStart w:id="14" w:name="_GoBack"/>
      <w:bookmarkEnd w:id="14"/>
    </w:p>
    <w:sectPr w:rsidR="00591CC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9A"/>
    <w:rsid w:val="0022779A"/>
    <w:rsid w:val="0059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FDBFC-B04C-4E86-BA0F-ED224B53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7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277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277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77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2C34435C384203E9A1A5439247F25598B27B927731CAFE7DC2A08EA60A86F64E0FE1A34936F9B83B523802BF513199F1BF7888F08D233K3O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F2C34435C384203E9A1A5439247F255C8121BD27731CAFE7DC2A08EA60A86F64E0FE1A34936F9C8BB523802BF513199F1BF7888F08D233K3OA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2C34435C384203E9A1A5439247F25598825BC26701CAFE7DC2A08EA60A86F64E0FE19369264CDDBFA22DC6CA1001A961BF58093K0O8D" TargetMode="External"/><Relationship Id="rId11" Type="http://schemas.openxmlformats.org/officeDocument/2006/relationships/hyperlink" Target="consultantplus://offline/ref=89F2C34435C384203E9A04592F482320598278B4257510F0BC837155BD69A23823AFA74A70C6629A8BA077D971A21E18K9OCD" TargetMode="External"/><Relationship Id="rId5" Type="http://schemas.openxmlformats.org/officeDocument/2006/relationships/hyperlink" Target="consultantplus://offline/ref=89F2C34435C384203E9A1A5439247F255E8E21B920711CAFE7DC2A08EA60A86F64E0FE1A349166998EB523802BF513199F1BF7888F08D233K3OAD" TargetMode="External"/><Relationship Id="rId10" Type="http://schemas.openxmlformats.org/officeDocument/2006/relationships/hyperlink" Target="consultantplus://offline/ref=89F2C34435C384203E9A04592F482320598278B4247D14FDBC837155BD69A23823AFA74A70C6629A8BA077D971A21E18K9OC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9F2C34435C384203E9A04592F482320598278B425751FFCB8837155BD69A23823AFA74A70C6629A8BA077D971A21E18K9O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5693</Words>
  <Characters>32455</Characters>
  <Application>Microsoft Office Word</Application>
  <DocSecurity>0</DocSecurity>
  <Lines>270</Lines>
  <Paragraphs>76</Paragraphs>
  <ScaleCrop>false</ScaleCrop>
  <Company/>
  <LinksUpToDate>false</LinksUpToDate>
  <CharactersWithSpaces>38072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Федоров</dc:creator>
  <cp:keywords/>
  <dc:description/>
  <cp:lastModifiedBy>Артем Федоров</cp:lastModifiedBy>
  <cp:revision>1</cp:revision>
  <dcterms:created xsi:type="dcterms:W3CDTF">2022-08-31T03:14:00Z</dcterms:created>
  <dcterms:modified xsi:type="dcterms:W3CDTF">2022-08-31T03:15:00Z</dcterms:modified>
</cp:coreProperties>
</file>