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3E4" w:rsidRPr="006213E4" w:rsidRDefault="006213E4" w:rsidP="006213E4">
      <w:pPr>
        <w:keepNext/>
        <w:widowControl/>
        <w:autoSpaceDE/>
        <w:autoSpaceDN/>
        <w:adjustRightInd/>
        <w:jc w:val="center"/>
        <w:outlineLvl w:val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5BE3EF9" wp14:editId="0E82951A">
            <wp:extent cx="581025" cy="552450"/>
            <wp:effectExtent l="0" t="0" r="9525" b="0"/>
            <wp:docPr id="7" name="Рисунок 7" descr="Копия (2) embl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опия (2) emblem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3E4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7.25pt;height:45pt" fillcolor="#06c" strokecolor="#9cf" strokeweight="1.5pt">
            <v:shadow on="t" color="#900"/>
            <v:textpath style="font-family:&quot;Impact&quot;;v-text-kern:t" trim="t" fitpath="t" string="  Ветеринария Кузбасса"/>
          </v:shape>
        </w:pict>
      </w:r>
    </w:p>
    <w:p w:rsidR="006213E4" w:rsidRPr="006213E4" w:rsidRDefault="006213E4" w:rsidP="006213E4">
      <w:pPr>
        <w:keepNext/>
        <w:widowControl/>
        <w:autoSpaceDE/>
        <w:autoSpaceDN/>
        <w:adjustRightInd/>
        <w:jc w:val="center"/>
        <w:outlineLvl w:val="0"/>
        <w:rPr>
          <w:color w:val="000000"/>
          <w:spacing w:val="90"/>
          <w:sz w:val="28"/>
          <w:szCs w:val="28"/>
        </w:rPr>
      </w:pPr>
      <w:r w:rsidRPr="006213E4">
        <w:rPr>
          <w:color w:val="000000"/>
          <w:spacing w:val="90"/>
          <w:sz w:val="28"/>
          <w:szCs w:val="28"/>
        </w:rPr>
        <w:t>Информационный вестник</w:t>
      </w:r>
      <w:r w:rsidRPr="006213E4">
        <w:rPr>
          <w:b/>
          <w:color w:val="000000"/>
          <w:spacing w:val="90"/>
          <w:sz w:val="28"/>
          <w:szCs w:val="28"/>
        </w:rPr>
        <w:t xml:space="preserve"> №1</w:t>
      </w:r>
      <w:r w:rsidR="003C54D2">
        <w:rPr>
          <w:b/>
          <w:color w:val="000000"/>
          <w:spacing w:val="90"/>
          <w:sz w:val="28"/>
          <w:szCs w:val="28"/>
        </w:rPr>
        <w:t>6</w:t>
      </w:r>
      <w:r w:rsidRPr="006213E4">
        <w:rPr>
          <w:b/>
          <w:color w:val="000000"/>
          <w:spacing w:val="90"/>
          <w:sz w:val="28"/>
          <w:szCs w:val="28"/>
        </w:rPr>
        <w:t xml:space="preserve"> </w:t>
      </w:r>
      <w:r w:rsidRPr="006213E4">
        <w:rPr>
          <w:color w:val="000000"/>
          <w:spacing w:val="90"/>
          <w:sz w:val="28"/>
          <w:szCs w:val="28"/>
        </w:rPr>
        <w:t>(4</w:t>
      </w:r>
      <w:r w:rsidR="003C54D2">
        <w:rPr>
          <w:color w:val="000000"/>
          <w:spacing w:val="90"/>
          <w:sz w:val="28"/>
          <w:szCs w:val="28"/>
        </w:rPr>
        <w:t>11</w:t>
      </w:r>
      <w:r w:rsidRPr="006213E4">
        <w:rPr>
          <w:color w:val="000000"/>
          <w:spacing w:val="90"/>
          <w:sz w:val="28"/>
          <w:szCs w:val="28"/>
        </w:rPr>
        <w:t>)</w:t>
      </w:r>
      <w:r w:rsidR="002576C0">
        <w:rPr>
          <w:color w:val="000000"/>
          <w:spacing w:val="90"/>
          <w:sz w:val="28"/>
          <w:szCs w:val="28"/>
        </w:rPr>
        <w:t>сентябрь</w:t>
      </w:r>
      <w:r w:rsidRPr="006213E4">
        <w:rPr>
          <w:color w:val="000000"/>
          <w:spacing w:val="90"/>
          <w:sz w:val="28"/>
          <w:szCs w:val="28"/>
        </w:rPr>
        <w:t xml:space="preserve"> 2015г.</w:t>
      </w:r>
    </w:p>
    <w:tbl>
      <w:tblPr>
        <w:tblW w:w="11414" w:type="dxa"/>
        <w:tblInd w:w="34" w:type="dxa"/>
        <w:tblLayout w:type="fixed"/>
        <w:tblLook w:val="04A0" w:firstRow="1" w:lastRow="0" w:firstColumn="1" w:lastColumn="0" w:noHBand="0" w:noVBand="1"/>
      </w:tblPr>
      <w:tblGrid>
        <w:gridCol w:w="11414"/>
      </w:tblGrid>
      <w:tr w:rsidR="003C54D2" w:rsidRPr="001E3431" w:rsidTr="003C54D2">
        <w:trPr>
          <w:trHeight w:val="80"/>
        </w:trPr>
        <w:tc>
          <w:tcPr>
            <w:tcW w:w="5000" w:type="pct"/>
          </w:tcPr>
          <w:p w:rsidR="003C54D2" w:rsidRPr="00DE11C6" w:rsidRDefault="003C54D2" w:rsidP="005F0131">
            <w:pPr>
              <w:spacing w:before="240"/>
              <w:jc w:val="center"/>
              <w:outlineLvl w:val="1"/>
              <w:rPr>
                <w:b/>
                <w:bCs/>
                <w:color w:val="002060"/>
                <w:sz w:val="24"/>
                <w:szCs w:val="24"/>
              </w:rPr>
            </w:pPr>
            <w:r w:rsidRPr="00DE11C6">
              <w:rPr>
                <w:b/>
                <w:bCs/>
                <w:color w:val="002060"/>
                <w:sz w:val="28"/>
                <w:szCs w:val="24"/>
              </w:rPr>
              <w:t>С Международным днём пожил</w:t>
            </w:r>
            <w:r>
              <w:rPr>
                <w:b/>
                <w:bCs/>
                <w:color w:val="002060"/>
                <w:sz w:val="28"/>
                <w:szCs w:val="24"/>
              </w:rPr>
              <w:t>ых</w:t>
            </w:r>
            <w:r w:rsidRPr="00DE11C6">
              <w:rPr>
                <w:b/>
                <w:bCs/>
                <w:color w:val="002060"/>
                <w:sz w:val="28"/>
                <w:szCs w:val="24"/>
              </w:rPr>
              <w:t xml:space="preserve"> людей</w:t>
            </w:r>
            <w:r>
              <w:rPr>
                <w:b/>
                <w:bCs/>
                <w:color w:val="002060"/>
                <w:sz w:val="28"/>
                <w:szCs w:val="24"/>
              </w:rPr>
              <w:t>.</w:t>
            </w:r>
          </w:p>
          <w:p w:rsidR="003C54D2" w:rsidRPr="0005473F" w:rsidRDefault="003C54D2" w:rsidP="005F0131">
            <w:pPr>
              <w:ind w:firstLine="708"/>
              <w:rPr>
                <w:sz w:val="24"/>
                <w:szCs w:val="21"/>
              </w:rPr>
            </w:pPr>
            <w:r w:rsidRPr="0005473F">
              <w:rPr>
                <w:bCs/>
                <w:sz w:val="24"/>
                <w:szCs w:val="21"/>
              </w:rPr>
              <w:t>Праздник «Международный день пожилых людей» отмечается ежегодно 1 октября во всем мире.</w:t>
            </w:r>
            <w:r w:rsidRPr="0005473F">
              <w:rPr>
                <w:sz w:val="24"/>
                <w:szCs w:val="21"/>
              </w:rPr>
              <w:t xml:space="preserve"> Учрежден он был 14 декабря 1990 года, инициатором его создания стала Генеральная Асса</w:t>
            </w:r>
            <w:r w:rsidRPr="0005473F">
              <w:rPr>
                <w:sz w:val="24"/>
                <w:szCs w:val="21"/>
              </w:rPr>
              <w:t>м</w:t>
            </w:r>
            <w:r w:rsidRPr="0005473F">
              <w:rPr>
                <w:sz w:val="24"/>
                <w:szCs w:val="21"/>
              </w:rPr>
              <w:t>блея ООН.</w:t>
            </w:r>
          </w:p>
          <w:p w:rsidR="003C54D2" w:rsidRPr="0005473F" w:rsidRDefault="003C54D2" w:rsidP="005F0131">
            <w:pPr>
              <w:ind w:firstLine="708"/>
              <w:rPr>
                <w:sz w:val="24"/>
                <w:szCs w:val="21"/>
              </w:rPr>
            </w:pPr>
            <w:r w:rsidRPr="0005473F">
              <w:rPr>
                <w:bCs/>
                <w:sz w:val="24"/>
                <w:szCs w:val="21"/>
              </w:rPr>
              <w:t>День пожилых людей изначально отмечали только в Европе</w:t>
            </w:r>
            <w:r w:rsidRPr="0005473F">
              <w:rPr>
                <w:sz w:val="24"/>
                <w:szCs w:val="21"/>
              </w:rPr>
              <w:t>, несколько позднее он появился и в США. А с конца 80-х годов праздник отмечался уже и в других странах м</w:t>
            </w:r>
            <w:r w:rsidRPr="0005473F">
              <w:rPr>
                <w:sz w:val="24"/>
                <w:szCs w:val="21"/>
              </w:rPr>
              <w:t>и</w:t>
            </w:r>
            <w:r w:rsidRPr="0005473F">
              <w:rPr>
                <w:sz w:val="24"/>
                <w:szCs w:val="21"/>
              </w:rPr>
              <w:t>ра. С особым размахом данный праздник принято отмечать в странах Скандинавии.</w:t>
            </w:r>
          </w:p>
          <w:p w:rsidR="003C54D2" w:rsidRPr="0005473F" w:rsidRDefault="003C54D2" w:rsidP="005F0131">
            <w:pPr>
              <w:rPr>
                <w:sz w:val="24"/>
                <w:szCs w:val="21"/>
              </w:rPr>
            </w:pPr>
            <w:r w:rsidRPr="0005473F">
              <w:rPr>
                <w:sz w:val="24"/>
                <w:szCs w:val="21"/>
              </w:rPr>
              <w:t>1 июня 1992 года Президиум Верховного Совета Российской Федерации постановил поддержать мировую инициативу и объявил 1 октября Днем пожилых людей, не только мировым, но и нашим отечественным праздником. В этот день, который стал достаточно популярным не только среди пожилых людей, но и у м</w:t>
            </w:r>
            <w:r w:rsidRPr="0005473F">
              <w:rPr>
                <w:sz w:val="24"/>
                <w:szCs w:val="21"/>
              </w:rPr>
              <w:t>о</w:t>
            </w:r>
            <w:r w:rsidRPr="0005473F">
              <w:rPr>
                <w:sz w:val="24"/>
                <w:szCs w:val="21"/>
              </w:rPr>
              <w:t xml:space="preserve">лодых людей, в России происходит много интересного. В Кемеровской области </w:t>
            </w:r>
            <w:proofErr w:type="gramStart"/>
            <w:r w:rsidRPr="0005473F">
              <w:rPr>
                <w:sz w:val="24"/>
                <w:szCs w:val="21"/>
              </w:rPr>
              <w:t>отмечают в этот день праздник как назвал</w:t>
            </w:r>
            <w:proofErr w:type="gramEnd"/>
            <w:r w:rsidRPr="0005473F">
              <w:rPr>
                <w:sz w:val="24"/>
                <w:szCs w:val="21"/>
              </w:rPr>
              <w:t xml:space="preserve"> его Аман </w:t>
            </w:r>
            <w:proofErr w:type="spellStart"/>
            <w:r w:rsidRPr="0005473F">
              <w:rPr>
                <w:sz w:val="24"/>
                <w:szCs w:val="21"/>
              </w:rPr>
              <w:t>Гум</w:t>
            </w:r>
            <w:r w:rsidRPr="0005473F">
              <w:rPr>
                <w:sz w:val="24"/>
                <w:szCs w:val="21"/>
              </w:rPr>
              <w:t>и</w:t>
            </w:r>
            <w:r w:rsidRPr="0005473F">
              <w:rPr>
                <w:sz w:val="24"/>
                <w:szCs w:val="21"/>
              </w:rPr>
              <w:t>рович</w:t>
            </w:r>
            <w:proofErr w:type="spellEnd"/>
            <w:r w:rsidRPr="0005473F">
              <w:rPr>
                <w:sz w:val="24"/>
                <w:szCs w:val="21"/>
              </w:rPr>
              <w:t xml:space="preserve"> Тулеев «Днем уважения к старшему поколению».</w:t>
            </w:r>
          </w:p>
          <w:p w:rsidR="003C54D2" w:rsidRPr="0005473F" w:rsidRDefault="003C54D2" w:rsidP="005F0131">
            <w:pPr>
              <w:ind w:firstLine="708"/>
              <w:rPr>
                <w:snapToGrid w:val="0"/>
                <w:color w:val="000000"/>
                <w:w w:val="0"/>
                <w:sz w:val="24"/>
                <w:szCs w:val="21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3F274D08" wp14:editId="61C302F9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62865</wp:posOffset>
                  </wp:positionV>
                  <wp:extent cx="7118350" cy="3457575"/>
                  <wp:effectExtent l="0" t="0" r="6350" b="9525"/>
                  <wp:wrapTight wrapText="bothSides">
                    <wp:wrapPolygon edited="0">
                      <wp:start x="0" y="0"/>
                      <wp:lineTo x="0" y="21540"/>
                      <wp:lineTo x="21561" y="21540"/>
                      <wp:lineTo x="21561" y="0"/>
                      <wp:lineTo x="0" y="0"/>
                    </wp:wrapPolygon>
                  </wp:wrapTight>
                  <wp:docPr id="43" name="Рисунок 43" descr="IMG_7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7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473F">
              <w:rPr>
                <w:sz w:val="24"/>
                <w:szCs w:val="21"/>
              </w:rPr>
              <w:t>1 октября 2015 года в актовом зале управления ветеринарии Кемеровской области, в День п</w:t>
            </w:r>
            <w:r w:rsidRPr="0005473F">
              <w:rPr>
                <w:sz w:val="24"/>
                <w:szCs w:val="21"/>
              </w:rPr>
              <w:t>о</w:t>
            </w:r>
            <w:r w:rsidRPr="0005473F">
              <w:rPr>
                <w:sz w:val="24"/>
                <w:szCs w:val="21"/>
              </w:rPr>
              <w:t xml:space="preserve">жилого человека, собрались за праздничным столом старейшие работники управления ветеринарии и начальники городских и районных станций: </w:t>
            </w:r>
            <w:proofErr w:type="spellStart"/>
            <w:proofErr w:type="gramStart"/>
            <w:r w:rsidRPr="0005473F">
              <w:rPr>
                <w:sz w:val="24"/>
                <w:szCs w:val="21"/>
              </w:rPr>
              <w:t>Мерман</w:t>
            </w:r>
            <w:proofErr w:type="spellEnd"/>
            <w:r w:rsidRPr="0005473F">
              <w:rPr>
                <w:sz w:val="24"/>
                <w:szCs w:val="21"/>
              </w:rPr>
              <w:t xml:space="preserve"> Владимир Григорьевич - заслуженный ветеринарный врач РФ, поче</w:t>
            </w:r>
            <w:r w:rsidRPr="0005473F">
              <w:rPr>
                <w:sz w:val="24"/>
                <w:szCs w:val="21"/>
              </w:rPr>
              <w:t>т</w:t>
            </w:r>
            <w:r w:rsidRPr="0005473F">
              <w:rPr>
                <w:sz w:val="24"/>
                <w:szCs w:val="21"/>
              </w:rPr>
              <w:t>ный гражданин Кемеровской области, Карпов Валерий Павлович – Почетный работн</w:t>
            </w:r>
            <w:r>
              <w:rPr>
                <w:sz w:val="24"/>
                <w:szCs w:val="21"/>
              </w:rPr>
              <w:t>ик агропромышленного комплекса</w:t>
            </w:r>
            <w:r w:rsidRPr="0005473F">
              <w:rPr>
                <w:sz w:val="24"/>
                <w:szCs w:val="21"/>
              </w:rPr>
              <w:t>, Никифоров Леони</w:t>
            </w:r>
            <w:r>
              <w:rPr>
                <w:sz w:val="24"/>
                <w:szCs w:val="21"/>
              </w:rPr>
              <w:t xml:space="preserve">д Михайлович, </w:t>
            </w:r>
            <w:proofErr w:type="spellStart"/>
            <w:r>
              <w:rPr>
                <w:sz w:val="24"/>
                <w:szCs w:val="21"/>
              </w:rPr>
              <w:t>Тухватуллин</w:t>
            </w:r>
            <w:proofErr w:type="spellEnd"/>
            <w:r>
              <w:rPr>
                <w:sz w:val="24"/>
                <w:szCs w:val="21"/>
              </w:rPr>
              <w:t xml:space="preserve"> </w:t>
            </w:r>
            <w:proofErr w:type="spellStart"/>
            <w:r>
              <w:rPr>
                <w:sz w:val="24"/>
                <w:szCs w:val="21"/>
              </w:rPr>
              <w:t>Ахат</w:t>
            </w:r>
            <w:proofErr w:type="spellEnd"/>
            <w:r>
              <w:rPr>
                <w:sz w:val="24"/>
                <w:szCs w:val="21"/>
              </w:rPr>
              <w:t xml:space="preserve"> </w:t>
            </w:r>
            <w:proofErr w:type="spellStart"/>
            <w:r w:rsidRPr="0005473F">
              <w:rPr>
                <w:sz w:val="24"/>
                <w:szCs w:val="21"/>
              </w:rPr>
              <w:t>Накиевич</w:t>
            </w:r>
            <w:proofErr w:type="spellEnd"/>
            <w:r w:rsidRPr="0005473F">
              <w:rPr>
                <w:sz w:val="24"/>
                <w:szCs w:val="21"/>
              </w:rPr>
              <w:t xml:space="preserve">, </w:t>
            </w:r>
            <w:proofErr w:type="spellStart"/>
            <w:r w:rsidRPr="0005473F">
              <w:rPr>
                <w:sz w:val="24"/>
                <w:szCs w:val="21"/>
              </w:rPr>
              <w:t>Бурдинская</w:t>
            </w:r>
            <w:proofErr w:type="spellEnd"/>
            <w:r w:rsidRPr="0005473F">
              <w:rPr>
                <w:sz w:val="24"/>
                <w:szCs w:val="21"/>
              </w:rPr>
              <w:t xml:space="preserve"> Валентина Ива</w:t>
            </w:r>
            <w:r>
              <w:rPr>
                <w:sz w:val="24"/>
                <w:szCs w:val="21"/>
              </w:rPr>
              <w:t xml:space="preserve">новна, </w:t>
            </w:r>
            <w:r w:rsidRPr="0005473F">
              <w:rPr>
                <w:sz w:val="24"/>
                <w:szCs w:val="21"/>
              </w:rPr>
              <w:t>Хонин Виктор Алексеевич, Лепешкина Галина Ивано</w:t>
            </w:r>
            <w:r w:rsidRPr="0005473F">
              <w:rPr>
                <w:sz w:val="24"/>
                <w:szCs w:val="21"/>
              </w:rPr>
              <w:t>в</w:t>
            </w:r>
            <w:r w:rsidRPr="0005473F">
              <w:rPr>
                <w:sz w:val="24"/>
                <w:szCs w:val="21"/>
              </w:rPr>
              <w:t>на, Ломакина Галина Федоровна, Полубояринов Николай Петрович, Барановский Александр Николаевич, Лопатина Надежда Н</w:t>
            </w:r>
            <w:r w:rsidRPr="0005473F">
              <w:rPr>
                <w:sz w:val="24"/>
                <w:szCs w:val="21"/>
              </w:rPr>
              <w:t>и</w:t>
            </w:r>
            <w:r w:rsidRPr="0005473F">
              <w:rPr>
                <w:sz w:val="24"/>
                <w:szCs w:val="21"/>
              </w:rPr>
              <w:t>кол</w:t>
            </w:r>
            <w:r>
              <w:rPr>
                <w:sz w:val="24"/>
                <w:szCs w:val="21"/>
              </w:rPr>
              <w:t xml:space="preserve">аевна, Степичев Егор Васильевич, </w:t>
            </w:r>
            <w:proofErr w:type="spellStart"/>
            <w:r>
              <w:rPr>
                <w:sz w:val="24"/>
                <w:szCs w:val="21"/>
              </w:rPr>
              <w:t>Аржаникова</w:t>
            </w:r>
            <w:proofErr w:type="spellEnd"/>
            <w:r>
              <w:rPr>
                <w:sz w:val="24"/>
                <w:szCs w:val="21"/>
              </w:rPr>
              <w:t xml:space="preserve"> Тамара Ивановна, </w:t>
            </w:r>
            <w:proofErr w:type="spellStart"/>
            <w:r>
              <w:rPr>
                <w:sz w:val="24"/>
                <w:szCs w:val="21"/>
              </w:rPr>
              <w:t>Турпаков</w:t>
            </w:r>
            <w:proofErr w:type="spellEnd"/>
            <w:r>
              <w:rPr>
                <w:sz w:val="24"/>
                <w:szCs w:val="21"/>
              </w:rPr>
              <w:t xml:space="preserve"> Анатолий Николаевич, Новикова Любовь Николаевна, Карпова Нина Карловна</w:t>
            </w:r>
            <w:proofErr w:type="gramEnd"/>
            <w:r>
              <w:rPr>
                <w:sz w:val="24"/>
                <w:szCs w:val="21"/>
              </w:rPr>
              <w:t xml:space="preserve">, </w:t>
            </w:r>
            <w:proofErr w:type="spellStart"/>
            <w:r>
              <w:rPr>
                <w:sz w:val="24"/>
                <w:szCs w:val="21"/>
              </w:rPr>
              <w:t>Борщенко</w:t>
            </w:r>
            <w:proofErr w:type="spellEnd"/>
            <w:r>
              <w:rPr>
                <w:sz w:val="24"/>
                <w:szCs w:val="21"/>
              </w:rPr>
              <w:t xml:space="preserve"> Анатолий Павлович, </w:t>
            </w:r>
            <w:proofErr w:type="spellStart"/>
            <w:r>
              <w:rPr>
                <w:sz w:val="24"/>
                <w:szCs w:val="21"/>
              </w:rPr>
              <w:t>Костенкова</w:t>
            </w:r>
            <w:proofErr w:type="spellEnd"/>
            <w:r>
              <w:rPr>
                <w:sz w:val="24"/>
                <w:szCs w:val="21"/>
              </w:rPr>
              <w:t xml:space="preserve"> Ирина Яковлевна, </w:t>
            </w:r>
            <w:proofErr w:type="spellStart"/>
            <w:r>
              <w:rPr>
                <w:sz w:val="24"/>
                <w:szCs w:val="21"/>
              </w:rPr>
              <w:t>Пустозвонова</w:t>
            </w:r>
            <w:proofErr w:type="spellEnd"/>
            <w:r>
              <w:rPr>
                <w:sz w:val="24"/>
                <w:szCs w:val="21"/>
              </w:rPr>
              <w:t xml:space="preserve"> Нина Ивановна</w:t>
            </w:r>
            <w:r w:rsidRPr="0005473F">
              <w:rPr>
                <w:sz w:val="24"/>
                <w:szCs w:val="21"/>
              </w:rPr>
              <w:t>.</w:t>
            </w:r>
          </w:p>
          <w:p w:rsidR="003C54D2" w:rsidRPr="0005473F" w:rsidRDefault="003C54D2" w:rsidP="005F0131">
            <w:pPr>
              <w:ind w:firstLine="708"/>
              <w:jc w:val="both"/>
              <w:rPr>
                <w:sz w:val="24"/>
                <w:szCs w:val="21"/>
              </w:rPr>
            </w:pPr>
            <w:r w:rsidRPr="0005473F">
              <w:rPr>
                <w:sz w:val="24"/>
                <w:szCs w:val="21"/>
              </w:rPr>
              <w:t>Начальник управления ветеринарии Кемеровской области Лысенко Сергей Геннадьевич</w:t>
            </w:r>
            <w:proofErr w:type="gramStart"/>
            <w:r w:rsidRPr="0005473F">
              <w:rPr>
                <w:sz w:val="24"/>
                <w:szCs w:val="21"/>
              </w:rPr>
              <w:t>.</w:t>
            </w:r>
            <w:proofErr w:type="gramEnd"/>
            <w:r w:rsidRPr="0005473F">
              <w:rPr>
                <w:sz w:val="24"/>
                <w:szCs w:val="21"/>
              </w:rPr>
              <w:t xml:space="preserve"> </w:t>
            </w:r>
            <w:proofErr w:type="gramStart"/>
            <w:r w:rsidRPr="0005473F">
              <w:rPr>
                <w:sz w:val="24"/>
                <w:szCs w:val="21"/>
              </w:rPr>
              <w:t>п</w:t>
            </w:r>
            <w:proofErr w:type="gramEnd"/>
            <w:r w:rsidRPr="0005473F">
              <w:rPr>
                <w:sz w:val="24"/>
                <w:szCs w:val="21"/>
              </w:rPr>
              <w:t>оздравил всех со светлым, добрым праздником, рассказал о проделанной работе за год, о достижениях, о поставленных задачах перед службой. Поблагодарил всех пр</w:t>
            </w:r>
            <w:r w:rsidRPr="0005473F">
              <w:rPr>
                <w:sz w:val="24"/>
                <w:szCs w:val="21"/>
              </w:rPr>
              <w:t>и</w:t>
            </w:r>
            <w:r w:rsidRPr="0005473F">
              <w:rPr>
                <w:sz w:val="24"/>
                <w:szCs w:val="21"/>
              </w:rPr>
              <w:t>сутствующих за личный вклад в обеспечение эпизоотического благополучия области и развитие ветеринарной службы. Пожелал всем крепкого здоровья, хорошего настро</w:t>
            </w:r>
            <w:r w:rsidRPr="0005473F">
              <w:rPr>
                <w:sz w:val="24"/>
                <w:szCs w:val="21"/>
              </w:rPr>
              <w:t>е</w:t>
            </w:r>
            <w:r w:rsidRPr="0005473F">
              <w:rPr>
                <w:sz w:val="24"/>
                <w:szCs w:val="21"/>
              </w:rPr>
              <w:t xml:space="preserve">ния, благополучия родным и близким. </w:t>
            </w:r>
          </w:p>
          <w:p w:rsidR="003C54D2" w:rsidRPr="0005473F" w:rsidRDefault="003C54D2" w:rsidP="005F0131">
            <w:pPr>
              <w:ind w:firstLine="708"/>
              <w:jc w:val="both"/>
              <w:rPr>
                <w:sz w:val="24"/>
                <w:szCs w:val="21"/>
              </w:rPr>
            </w:pPr>
            <w:r w:rsidRPr="0005473F">
              <w:rPr>
                <w:sz w:val="24"/>
                <w:szCs w:val="21"/>
              </w:rPr>
              <w:t>Ветераны рассказывали о себе, вспомнили интересные случаи из своей практики, выразили благодарность руководству за заботу за то, что не забыты, что их помнят и ценят. Было очень интересно весело и никому не хот</w:t>
            </w:r>
            <w:r w:rsidRPr="0005473F">
              <w:rPr>
                <w:sz w:val="24"/>
                <w:szCs w:val="21"/>
              </w:rPr>
              <w:t>е</w:t>
            </w:r>
            <w:r w:rsidRPr="0005473F">
              <w:rPr>
                <w:sz w:val="24"/>
                <w:szCs w:val="21"/>
              </w:rPr>
              <w:t>лось расставаться.</w:t>
            </w:r>
          </w:p>
          <w:p w:rsidR="003C54D2" w:rsidRPr="0032682A" w:rsidRDefault="003C54D2" w:rsidP="005F0131">
            <w:pPr>
              <w:spacing w:before="100" w:beforeAutospacing="1"/>
              <w:jc w:val="center"/>
              <w:outlineLvl w:val="1"/>
              <w:rPr>
                <w:b/>
                <w:bCs/>
              </w:rPr>
            </w:pPr>
          </w:p>
        </w:tc>
      </w:tr>
    </w:tbl>
    <w:p w:rsidR="004560E4" w:rsidRDefault="004560E4" w:rsidP="00C97309"/>
    <w:tbl>
      <w:tblPr>
        <w:tblW w:w="11590" w:type="dxa"/>
        <w:tblLayout w:type="fixed"/>
        <w:tblLook w:val="0000" w:firstRow="0" w:lastRow="0" w:firstColumn="0" w:lastColumn="0" w:noHBand="0" w:noVBand="0"/>
      </w:tblPr>
      <w:tblGrid>
        <w:gridCol w:w="5778"/>
        <w:gridCol w:w="5812"/>
      </w:tblGrid>
      <w:tr w:rsidR="003C54D2" w:rsidRPr="006213E4" w:rsidTr="003C54D2">
        <w:tblPrEx>
          <w:tblCellMar>
            <w:top w:w="0" w:type="dxa"/>
            <w:bottom w:w="0" w:type="dxa"/>
          </w:tblCellMar>
        </w:tblPrEx>
        <w:trPr>
          <w:trHeight w:val="15747"/>
        </w:trPr>
        <w:tc>
          <w:tcPr>
            <w:tcW w:w="5778" w:type="dxa"/>
          </w:tcPr>
          <w:p w:rsidR="006213E4" w:rsidRPr="006213E4" w:rsidRDefault="003C54D2" w:rsidP="006213E4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AF14EC3" wp14:editId="5667569F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26035</wp:posOffset>
                      </wp:positionV>
                      <wp:extent cx="7115175" cy="347345"/>
                      <wp:effectExtent l="0" t="0" r="47625" b="52705"/>
                      <wp:wrapNone/>
                      <wp:docPr id="13" name="Скругленный 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5175" cy="3473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B0F0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213E4" w:rsidRDefault="006213E4" w:rsidP="006213E4">
                                  <w:pPr>
                                    <w:jc w:val="center"/>
                                  </w:pPr>
                                  <w:r>
                                    <w:t>СПЕЦИАЛИСТАМ НУЖНО ЗНАТЬ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3" o:spid="_x0000_s1026" style="position:absolute;left:0;text-align:left;margin-left:9.45pt;margin-top:2.05pt;width:560.25pt;height:27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" fillcolor="#00b0f0" strokecolor="#92cddc" strokeweight="1pt">
                      <v:fill color2="#daeef3" angle="135" focus="50%" type="gradient"/>
                      <v:shadow on="t" color="#205867" opacity=".5" offset="1pt"/>
                      <v:textbox>
                        <w:txbxContent>
                          <w:p w:rsidR="006213E4" w:rsidRDefault="006213E4" w:rsidP="006213E4">
                            <w:pPr>
                              <w:jc w:val="center"/>
                            </w:pPr>
                            <w:r>
                              <w:t>СПЕЦИАЛИСТАМ НУЖНО ЗНАТЬ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213E4" w:rsidRPr="006213E4" w:rsidRDefault="006213E4" w:rsidP="006213E4">
            <w:pPr>
              <w:widowControl/>
              <w:autoSpaceDE/>
              <w:autoSpaceDN/>
              <w:adjustRightInd/>
              <w:jc w:val="both"/>
              <w:rPr>
                <w:b/>
                <w:color w:val="0070C0"/>
                <w:sz w:val="22"/>
                <w:szCs w:val="22"/>
              </w:rPr>
            </w:pPr>
          </w:p>
          <w:p w:rsidR="006213E4" w:rsidRPr="006213E4" w:rsidRDefault="006213E4" w:rsidP="006213E4">
            <w:pPr>
              <w:widowControl/>
              <w:autoSpaceDE/>
              <w:autoSpaceDN/>
              <w:adjustRightInd/>
              <w:ind w:firstLine="708"/>
              <w:jc w:val="right"/>
              <w:rPr>
                <w:b/>
              </w:rPr>
            </w:pP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3C54D2">
              <w:rPr>
                <w:b/>
                <w:sz w:val="22"/>
                <w:szCs w:val="22"/>
              </w:rPr>
              <w:t xml:space="preserve">Мероприятия по профилактике инфекционного </w:t>
            </w:r>
            <w:proofErr w:type="spellStart"/>
            <w:r w:rsidRPr="003C54D2">
              <w:rPr>
                <w:b/>
                <w:sz w:val="22"/>
                <w:szCs w:val="22"/>
              </w:rPr>
              <w:t>ринотрахеита</w:t>
            </w:r>
            <w:proofErr w:type="spellEnd"/>
            <w:r w:rsidRPr="003C54D2">
              <w:rPr>
                <w:b/>
                <w:sz w:val="22"/>
                <w:szCs w:val="22"/>
              </w:rPr>
              <w:t xml:space="preserve"> крупного рогатого скота (ИРТ)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3C54D2">
              <w:rPr>
                <w:b/>
                <w:sz w:val="22"/>
                <w:szCs w:val="22"/>
              </w:rPr>
              <w:t xml:space="preserve">в хозяйствах </w:t>
            </w:r>
            <w:proofErr w:type="spellStart"/>
            <w:r w:rsidRPr="003C54D2">
              <w:rPr>
                <w:b/>
                <w:sz w:val="22"/>
                <w:szCs w:val="22"/>
              </w:rPr>
              <w:t>Яшкинского</w:t>
            </w:r>
            <w:proofErr w:type="spellEnd"/>
            <w:r w:rsidRPr="003C54D2">
              <w:rPr>
                <w:b/>
                <w:sz w:val="22"/>
                <w:szCs w:val="22"/>
              </w:rPr>
              <w:t xml:space="preserve"> района.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318"/>
              <w:jc w:val="both"/>
            </w:pPr>
            <w:r w:rsidRPr="003C54D2">
              <w:t xml:space="preserve">Впервые ИРТ был зарегистрирован в </w:t>
            </w:r>
            <w:smartTag w:uri="urn:schemas-microsoft-com:office:smarttags" w:element="metricconverter">
              <w:smartTagPr>
                <w:attr w:name="ProductID" w:val="1950 г"/>
              </w:smartTagPr>
              <w:r w:rsidRPr="003C54D2">
                <w:t>1950 г</w:t>
              </w:r>
            </w:smartTag>
            <w:r w:rsidRPr="003C54D2">
              <w:t xml:space="preserve">. в США. В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3C54D2">
                <w:t>1956 г</w:t>
              </w:r>
            </w:smartTag>
            <w:r w:rsidRPr="003C54D2">
              <w:t xml:space="preserve">. впервые </w:t>
            </w:r>
            <w:proofErr w:type="spellStart"/>
            <w:r w:rsidRPr="003C54D2">
              <w:t>культурально</w:t>
            </w:r>
            <w:proofErr w:type="spellEnd"/>
            <w:r w:rsidRPr="003C54D2">
              <w:t xml:space="preserve"> выделили вирус. В СССР заболевание ИРТ было зарегистрировано в 1940 году как инфекционный катар верхних дыхательных путей. </w:t>
            </w:r>
            <w:proofErr w:type="gramStart"/>
            <w:r w:rsidRPr="003C54D2">
              <w:t xml:space="preserve">В настоящее время ИРТ широко распространен в Америке, Канаде, Австралии, Африке и некоторых Европейских странах, в том числе встречается и в России. </w:t>
            </w:r>
            <w:proofErr w:type="gramEnd"/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318"/>
              <w:jc w:val="both"/>
            </w:pPr>
            <w:r w:rsidRPr="003C54D2">
              <w:t xml:space="preserve">Синонимы: инфекционный катар дыхательных путей, инфекционный </w:t>
            </w:r>
            <w:proofErr w:type="spellStart"/>
            <w:r w:rsidRPr="003C54D2">
              <w:t>вульвовагинит</w:t>
            </w:r>
            <w:proofErr w:type="spellEnd"/>
            <w:r w:rsidRPr="003C54D2">
              <w:t>-остро протекающая болезнь, проявляющаяся поражением дыхательных, половых путей, конъюнктивы и ЦНС.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318"/>
              <w:jc w:val="both"/>
            </w:pPr>
            <w:r w:rsidRPr="003C54D2">
              <w:t xml:space="preserve"> Хозяйства </w:t>
            </w:r>
            <w:proofErr w:type="spellStart"/>
            <w:r w:rsidRPr="003C54D2">
              <w:t>Яшкинского</w:t>
            </w:r>
            <w:proofErr w:type="spellEnd"/>
            <w:r w:rsidRPr="003C54D2">
              <w:t xml:space="preserve"> района, в настоящее время, благополучны по заболеванию «</w:t>
            </w:r>
            <w:proofErr w:type="gramStart"/>
            <w:r w:rsidRPr="003C54D2">
              <w:t>Инфекционный</w:t>
            </w:r>
            <w:proofErr w:type="gramEnd"/>
            <w:r w:rsidRPr="003C54D2">
              <w:t xml:space="preserve"> </w:t>
            </w:r>
            <w:proofErr w:type="spellStart"/>
            <w:r w:rsidRPr="003C54D2">
              <w:t>ринотрахеит</w:t>
            </w:r>
            <w:proofErr w:type="spellEnd"/>
            <w:r w:rsidRPr="003C54D2">
              <w:t xml:space="preserve"> крупного рогатого скота»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318"/>
              <w:jc w:val="both"/>
            </w:pPr>
            <w:r w:rsidRPr="003C54D2">
              <w:t>В 2013году, в хозяйстве «</w:t>
            </w:r>
            <w:proofErr w:type="spellStart"/>
            <w:r w:rsidRPr="003C54D2">
              <w:t>Скоморошка</w:t>
            </w:r>
            <w:proofErr w:type="spellEnd"/>
            <w:r w:rsidRPr="003C54D2">
              <w:t xml:space="preserve">», участились случаи «перекрытия» коров (неоднократного осеменения), микроаборты, задержание последов. При проведении анализа воспроизводства стада было установлено: снизился выход телят и составил 43головы на 100 коров, сервис период 165 дней, использование семени на одно осеменение составило 4 дозы. На основании клинического осмотра и лабораторных исследований </w:t>
            </w:r>
            <w:proofErr w:type="gramStart"/>
            <w:r w:rsidRPr="003C54D2">
              <w:t>смывов</w:t>
            </w:r>
            <w:proofErr w:type="gramEnd"/>
            <w:r w:rsidRPr="003C54D2">
              <w:t xml:space="preserve"> взятых от коров 1 бригады, результатов исследований семени от племенных быков, используемого для осеменения коров, был установлен диагноз «инфекционный </w:t>
            </w:r>
            <w:proofErr w:type="spellStart"/>
            <w:r w:rsidRPr="003C54D2">
              <w:t>ринотрахеит</w:t>
            </w:r>
            <w:proofErr w:type="spellEnd"/>
            <w:r w:rsidRPr="003C54D2">
              <w:t xml:space="preserve">».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318"/>
              <w:jc w:val="both"/>
            </w:pPr>
            <w:proofErr w:type="gramStart"/>
            <w:r w:rsidRPr="003C54D2">
              <w:t xml:space="preserve">Специалистами управления ветеринарии Кемеровской области, совместно со специалистами </w:t>
            </w:r>
            <w:proofErr w:type="spellStart"/>
            <w:r w:rsidRPr="003C54D2">
              <w:t>Яшкинской</w:t>
            </w:r>
            <w:proofErr w:type="spellEnd"/>
            <w:r w:rsidRPr="003C54D2">
              <w:t xml:space="preserve"> ветеринарной станции по борьбе с болезнями животных и ветеринарным врачом хозяйства, был разработан план мероприятий по ликвидации ИРТ КРС, включающий в себя  организационно – хозяйственные (запрещение вывоза животных и кормов, посещения ферм, отделение больных животных и закрепление за ними отдельного персонала и др.) и </w:t>
            </w:r>
            <w:proofErr w:type="spellStart"/>
            <w:r w:rsidRPr="003C54D2">
              <w:t>ветеринарно</w:t>
            </w:r>
            <w:proofErr w:type="spellEnd"/>
            <w:r w:rsidRPr="003C54D2">
              <w:t xml:space="preserve"> – санитарные (обеспечение санитарного порядка в помещениях, регулярной</w:t>
            </w:r>
            <w:proofErr w:type="gramEnd"/>
            <w:r w:rsidRPr="003C54D2">
              <w:t xml:space="preserve"> дезинфекции, своевременное лечение больных животных </w:t>
            </w:r>
            <w:proofErr w:type="spellStart"/>
            <w:r w:rsidRPr="003C54D2">
              <w:t>гиперимунной</w:t>
            </w:r>
            <w:proofErr w:type="spellEnd"/>
            <w:r w:rsidRPr="003C54D2">
              <w:t xml:space="preserve"> сывороткой и антибиотиками, использование сырого молока только после термической обработки. </w:t>
            </w:r>
            <w:proofErr w:type="gramStart"/>
            <w:r w:rsidRPr="003C54D2">
              <w:t xml:space="preserve">Проведение вакцинации коров и нетелей против ИРТ, и др.) мероприятия, с указанием ответственных лиц, начиная от директора хозяйства и включая бригадира, а также сроков их выполнения. </w:t>
            </w:r>
            <w:proofErr w:type="gramEnd"/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318"/>
              <w:jc w:val="both"/>
            </w:pPr>
            <w:r w:rsidRPr="003C54D2">
              <w:t xml:space="preserve">Благодаря высокой организации </w:t>
            </w:r>
            <w:proofErr w:type="spellStart"/>
            <w:r w:rsidRPr="003C54D2">
              <w:t>раборы</w:t>
            </w:r>
            <w:proofErr w:type="spellEnd"/>
            <w:r w:rsidRPr="003C54D2">
              <w:t xml:space="preserve"> специалистов </w:t>
            </w:r>
            <w:proofErr w:type="spellStart"/>
            <w:r w:rsidRPr="003C54D2">
              <w:t>Яшкинской</w:t>
            </w:r>
            <w:proofErr w:type="spellEnd"/>
            <w:r w:rsidRPr="003C54D2">
              <w:t xml:space="preserve"> районной станции по борьбе с болезнями животных и </w:t>
            </w:r>
            <w:proofErr w:type="spellStart"/>
            <w:r w:rsidRPr="003C54D2">
              <w:t>зооветспециалистов</w:t>
            </w:r>
            <w:proofErr w:type="spellEnd"/>
            <w:r w:rsidRPr="003C54D2">
              <w:t xml:space="preserve"> хозяйства, грамотному подходу к выполнению ограничительных мероприятий, в короткие сроки проведены все необходимые работы, и в соответствии с инструкцией сняты ограничения. В период проведения лечебно-профилактических мероприятий и по настоящее время усилен </w:t>
            </w:r>
            <w:proofErr w:type="gramStart"/>
            <w:r w:rsidRPr="003C54D2">
              <w:t>контроль за</w:t>
            </w:r>
            <w:proofErr w:type="gramEnd"/>
            <w:r w:rsidRPr="003C54D2">
              <w:t xml:space="preserve"> ввозом и использованием семени от племенных быков, за санитарным состоянием пункта искусственного осеменения и скотных дворов.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318"/>
              <w:jc w:val="both"/>
            </w:pPr>
            <w:r w:rsidRPr="003C54D2">
              <w:t>Прошло около 2 лет, с момента оздоровления хозяйства, результаты по выходу телят значительно улучшились и выход телят за 2014 год составил 61%, использование семени на одно осеменение снизилось до 3 доз, в настоящее время сервис период составляет 125 дней.  ОАО ««</w:t>
            </w:r>
            <w:proofErr w:type="spellStart"/>
            <w:r w:rsidRPr="003C54D2">
              <w:t>Скоморошка</w:t>
            </w:r>
            <w:proofErr w:type="spellEnd"/>
            <w:r w:rsidRPr="003C54D2">
              <w:t>» является крепким хозяйством в районе, где работают квалифицированные специалисты, соблюдается санитарный порядок на фермах и создан надежный заслон от проникновения инфекционных заболеваний.</w:t>
            </w:r>
          </w:p>
          <w:p w:rsidR="003C54D2" w:rsidRDefault="003C54D2" w:rsidP="003C54D2">
            <w:pPr>
              <w:widowControl/>
              <w:autoSpaceDE/>
              <w:autoSpaceDN/>
              <w:adjustRightInd/>
              <w:ind w:firstLine="318"/>
              <w:jc w:val="right"/>
              <w:rPr>
                <w:b/>
              </w:rPr>
            </w:pPr>
            <w:r w:rsidRPr="003C54D2">
              <w:rPr>
                <w:b/>
              </w:rPr>
              <w:t>На</w:t>
            </w:r>
            <w:r>
              <w:rPr>
                <w:b/>
              </w:rPr>
              <w:t>чальник ГБУ КО «</w:t>
            </w:r>
            <w:proofErr w:type="spellStart"/>
            <w:r>
              <w:rPr>
                <w:b/>
              </w:rPr>
              <w:t>Яшкинской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СББЖ»</w:t>
            </w:r>
            <w:proofErr w:type="spellEnd"/>
          </w:p>
          <w:p w:rsidR="006213E4" w:rsidRPr="006213E4" w:rsidRDefault="003C54D2" w:rsidP="003C54D2">
            <w:pPr>
              <w:widowControl/>
              <w:autoSpaceDE/>
              <w:autoSpaceDN/>
              <w:adjustRightInd/>
              <w:ind w:firstLine="318"/>
              <w:jc w:val="right"/>
              <w:rPr>
                <w:b/>
              </w:rPr>
            </w:pPr>
            <w:r w:rsidRPr="003C54D2">
              <w:rPr>
                <w:b/>
              </w:rPr>
              <w:t>Король</w:t>
            </w:r>
            <w:r>
              <w:rPr>
                <w:b/>
              </w:rPr>
              <w:t xml:space="preserve"> </w:t>
            </w:r>
            <w:r w:rsidRPr="003C54D2">
              <w:rPr>
                <w:b/>
              </w:rPr>
              <w:t>А.Т.</w:t>
            </w:r>
          </w:p>
        </w:tc>
        <w:tc>
          <w:tcPr>
            <w:tcW w:w="5812" w:type="dxa"/>
            <w:shd w:val="clear" w:color="auto" w:fill="auto"/>
          </w:tcPr>
          <w:p w:rsidR="006213E4" w:rsidRPr="006213E4" w:rsidRDefault="006213E4" w:rsidP="006213E4">
            <w:pPr>
              <w:widowControl/>
              <w:autoSpaceDE/>
              <w:autoSpaceDN/>
              <w:adjustRightInd/>
              <w:ind w:left="72" w:hanging="38"/>
              <w:rPr>
                <w:sz w:val="18"/>
                <w:szCs w:val="18"/>
              </w:rPr>
            </w:pPr>
          </w:p>
          <w:p w:rsidR="006213E4" w:rsidRPr="006213E4" w:rsidRDefault="006213E4" w:rsidP="006213E4">
            <w:pPr>
              <w:widowControl/>
              <w:autoSpaceDE/>
              <w:autoSpaceDN/>
              <w:adjustRightInd/>
              <w:ind w:left="72" w:hanging="38"/>
            </w:pPr>
          </w:p>
          <w:p w:rsidR="006213E4" w:rsidRPr="006213E4" w:rsidRDefault="006213E4" w:rsidP="006213E4">
            <w:pPr>
              <w:widowControl/>
              <w:shd w:val="clear" w:color="auto" w:fill="FFFFFF"/>
              <w:autoSpaceDE/>
              <w:autoSpaceDN/>
              <w:adjustRightInd/>
              <w:spacing w:line="270" w:lineRule="atLeast"/>
              <w:jc w:val="right"/>
              <w:textAlignment w:val="baseline"/>
              <w:rPr>
                <w:sz w:val="18"/>
                <w:szCs w:val="18"/>
              </w:rPr>
            </w:pPr>
          </w:p>
          <w:p w:rsidR="003C54D2" w:rsidRPr="003C54D2" w:rsidRDefault="003C54D2" w:rsidP="003C54D2">
            <w:pPr>
              <w:widowControl/>
              <w:shd w:val="clear" w:color="auto" w:fill="FFFFFF"/>
              <w:tabs>
                <w:tab w:val="left" w:pos="1050"/>
              </w:tabs>
              <w:autoSpaceDE/>
              <w:autoSpaceDN/>
              <w:adjustRightInd/>
              <w:spacing w:line="276" w:lineRule="auto"/>
              <w:ind w:right="33" w:firstLine="317"/>
              <w:jc w:val="both"/>
              <w:rPr>
                <w:b/>
                <w:bCs/>
                <w:sz w:val="22"/>
                <w:szCs w:val="22"/>
              </w:rPr>
            </w:pPr>
            <w:r w:rsidRPr="003C54D2">
              <w:rPr>
                <w:b/>
                <w:bCs/>
                <w:sz w:val="22"/>
                <w:szCs w:val="22"/>
              </w:rPr>
              <w:t>О мониторинге хода подготовки к переходу на электронную ветеринарную сертификацию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proofErr w:type="spellStart"/>
            <w:r w:rsidRPr="003C54D2">
              <w:t>Россельхознадзор</w:t>
            </w:r>
            <w:proofErr w:type="spellEnd"/>
            <w:r w:rsidRPr="003C54D2">
              <w:t xml:space="preserve"> по заданию Правительства Российской Федерации осуществляет мониторинг </w:t>
            </w:r>
            <w:proofErr w:type="gramStart"/>
            <w:r w:rsidRPr="003C54D2">
              <w:t>хода подготовки государственных ветеринарных служб субъектов Российской Федерации</w:t>
            </w:r>
            <w:proofErr w:type="gramEnd"/>
            <w:r w:rsidRPr="003C54D2">
              <w:t xml:space="preserve"> к переходу на электронную ветеринарную сертификацию. В этой публикации показаны полученные в его ходе данные.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r w:rsidRPr="003C54D2">
              <w:t xml:space="preserve">Полагаем, что эти данные будут интересны сотрудникам </w:t>
            </w:r>
            <w:proofErr w:type="spellStart"/>
            <w:r w:rsidRPr="003C54D2">
              <w:t>госветслужб</w:t>
            </w:r>
            <w:proofErr w:type="spellEnd"/>
            <w:r w:rsidRPr="003C54D2">
              <w:t xml:space="preserve"> субъектов Российской Федерации, так как помогут им понять чего стоят их успехи (если они имеются) в сравнении с успехами, достигнутыми их коллегами в других субъектах Российской Федерации.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r w:rsidRPr="003C54D2">
              <w:t>Полагаем, что эти данные также будут интересны производителям и участникам оборота подконтрольных грузов, так как они, если и не показывают четко, то хотя бы дают понять: с чем они столкнутся в ближайшем будущем (начиная с сентября текущего года) при переходе на ветеринарную сертификацию в электронном виде.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r w:rsidRPr="003C54D2">
              <w:t>Для правильного понимания важности этого вопроса при ознакомлении с нижеприведенными данными мониторинга следует держать в голове одну из новых норм права, которая внесена в ФЗ «О ветеринарии» только что одобренным Верхней палатой закона.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r w:rsidRPr="003C54D2">
              <w:t xml:space="preserve">Она говорит о том, что с момента вступления в силу этого закона (вероятная дата – первое сентября) по желанию владельца подконтрольного товара </w:t>
            </w:r>
            <w:proofErr w:type="spellStart"/>
            <w:r w:rsidRPr="003C54D2">
              <w:t>госветслужбы</w:t>
            </w:r>
            <w:proofErr w:type="spellEnd"/>
            <w:r w:rsidRPr="003C54D2">
              <w:t xml:space="preserve"> субъектов Российской Федерации должны будут оформить ветеринарный сертификат в электронном или в бумажном виде. Иначе говоря, все </w:t>
            </w:r>
            <w:proofErr w:type="spellStart"/>
            <w:r w:rsidRPr="003C54D2">
              <w:t>госветслужбы</w:t>
            </w:r>
            <w:proofErr w:type="spellEnd"/>
            <w:r w:rsidRPr="003C54D2">
              <w:t xml:space="preserve"> субъектов Российской Федерации с 01 Сентября сего года должны быть готовы оформлять ветеринарные сертификаты в электронном виде.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r w:rsidRPr="003C54D2">
              <w:t xml:space="preserve">Для этого каждая из ветеринарных служб субъектов Российской Федерации должна была провести подготовку технологического обеспечения процесса электронной сертификации и провести обучение персонала работе в ФГИС Меркурий.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r w:rsidRPr="003C54D2">
              <w:t xml:space="preserve">Для облегчения процесса освоения ветеринарной сертификации в электронном виде сотрудниками </w:t>
            </w:r>
            <w:proofErr w:type="spellStart"/>
            <w:r w:rsidRPr="003C54D2">
              <w:t>госветслужб</w:t>
            </w:r>
            <w:proofErr w:type="spellEnd"/>
            <w:r w:rsidRPr="003C54D2">
              <w:t xml:space="preserve"> субъектов Российской Федерации </w:t>
            </w:r>
            <w:proofErr w:type="spellStart"/>
            <w:r w:rsidRPr="003C54D2">
              <w:t>Россельхознадзором</w:t>
            </w:r>
            <w:proofErr w:type="spellEnd"/>
            <w:r w:rsidRPr="003C54D2">
              <w:t xml:space="preserve"> в дополнение к основной (рабочей) версии ФГИС Меркурий была развернута еще одна – учебная версия этой ФГИС, которая идентична рабочей по интерфейсу и программному обеспечению.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r w:rsidRPr="003C54D2">
              <w:t xml:space="preserve">Учебную версию ФГИС Меркурий в течение двух лет с момента ее создания использовали для обучения своего персонала </w:t>
            </w:r>
            <w:proofErr w:type="spellStart"/>
            <w:r w:rsidRPr="003C54D2">
              <w:t>госветслужбы</w:t>
            </w:r>
            <w:proofErr w:type="spellEnd"/>
            <w:r w:rsidRPr="003C54D2">
              <w:t xml:space="preserve"> 18 субъектов Российской Федерации.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r w:rsidRPr="003C54D2">
              <w:t xml:space="preserve">Наибольшее внимание обучению персонала с применением этой версии ФГИС Меркурий уделили </w:t>
            </w:r>
            <w:proofErr w:type="spellStart"/>
            <w:r w:rsidRPr="003C54D2">
              <w:t>госветслужбы</w:t>
            </w:r>
            <w:proofErr w:type="spellEnd"/>
            <w:r w:rsidRPr="003C54D2">
              <w:t xml:space="preserve"> Республики Татарстан, Белгородской области и города Москва, сотрудники которых оформили в этой версии </w:t>
            </w:r>
            <w:proofErr w:type="gramStart"/>
            <w:r w:rsidRPr="003C54D2">
              <w:t>по</w:t>
            </w:r>
            <w:proofErr w:type="gramEnd"/>
            <w:r w:rsidRPr="003C54D2">
              <w:t xml:space="preserve"> более </w:t>
            </w:r>
            <w:proofErr w:type="gramStart"/>
            <w:r w:rsidRPr="003C54D2">
              <w:t>чем</w:t>
            </w:r>
            <w:proofErr w:type="gramEnd"/>
            <w:r w:rsidRPr="003C54D2">
              <w:t xml:space="preserve"> полторы тысячи электронных сертификатов.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r w:rsidRPr="003C54D2">
              <w:t xml:space="preserve">Кроме них некоторое внимание этой работе уделили </w:t>
            </w:r>
            <w:proofErr w:type="spellStart"/>
            <w:r w:rsidRPr="003C54D2">
              <w:t>госветслужбы</w:t>
            </w:r>
            <w:proofErr w:type="spellEnd"/>
            <w:r w:rsidRPr="003C54D2">
              <w:t xml:space="preserve"> Кемеровской, Владимирской, Костромской и Сахалинской области, но количество оформленных сертификатов у каждой из них было в 5-20 раз меньше, чем у трех упомянутых выше </w:t>
            </w:r>
            <w:proofErr w:type="spellStart"/>
            <w:r w:rsidRPr="003C54D2">
              <w:t>госветслужб</w:t>
            </w:r>
            <w:proofErr w:type="spellEnd"/>
            <w:r w:rsidRPr="003C54D2">
              <w:t xml:space="preserve">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right="33" w:firstLine="317"/>
              <w:jc w:val="both"/>
            </w:pPr>
            <w:proofErr w:type="spellStart"/>
            <w:proofErr w:type="gramStart"/>
            <w:r w:rsidRPr="003C54D2">
              <w:t>Госветслужбы</w:t>
            </w:r>
            <w:proofErr w:type="spellEnd"/>
            <w:r w:rsidRPr="003C54D2">
              <w:t xml:space="preserve"> Астраханской, Вологодской,  Калининградской, Кировской, Краснодарского края, Курганской, Курской, Липецкой, Московской, Мурманской, Пензенской, Псковской, Ростовской, Свердловской и Ярославской областей, Республик Калмыкия, Хакасия и Алтай уделили незначительное внимание этому вопросу.</w:t>
            </w:r>
            <w:proofErr w:type="gramEnd"/>
          </w:p>
          <w:p w:rsidR="006213E4" w:rsidRPr="006213E4" w:rsidRDefault="003C54D2" w:rsidP="003C54D2">
            <w:pPr>
              <w:widowControl/>
              <w:shd w:val="clear" w:color="auto" w:fill="FFFFFF"/>
              <w:autoSpaceDE/>
              <w:autoSpaceDN/>
              <w:adjustRightInd/>
              <w:spacing w:line="276" w:lineRule="auto"/>
              <w:jc w:val="right"/>
              <w:rPr>
                <w:b/>
              </w:rPr>
            </w:pPr>
            <w:r w:rsidRPr="003C54D2">
              <w:rPr>
                <w:b/>
                <w:szCs w:val="22"/>
              </w:rPr>
              <w:t>Информационный отдел</w:t>
            </w:r>
          </w:p>
        </w:tc>
      </w:tr>
    </w:tbl>
    <w:p w:rsidR="00F81C9F" w:rsidRDefault="00F81C9F" w:rsidP="00C97309"/>
    <w:p w:rsidR="00F81C9F" w:rsidRDefault="00F81C9F" w:rsidP="00C97309"/>
    <w:p w:rsidR="003C54D2" w:rsidRDefault="003C54D2" w:rsidP="00C97309"/>
    <w:p w:rsidR="003C54D2" w:rsidRDefault="003C54D2" w:rsidP="00C973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188BA4" wp14:editId="46B1D710">
                <wp:simplePos x="0" y="0"/>
                <wp:positionH relativeFrom="column">
                  <wp:posOffset>24130</wp:posOffset>
                </wp:positionH>
                <wp:positionV relativeFrom="paragraph">
                  <wp:posOffset>5080</wp:posOffset>
                </wp:positionV>
                <wp:extent cx="7115175" cy="347345"/>
                <wp:effectExtent l="0" t="0" r="47625" b="52705"/>
                <wp:wrapNone/>
                <wp:docPr id="60" name="Скругленный 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347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00B0F0"/>
                            </a:gs>
                            <a:gs pos="50000">
                              <a:srgbClr val="DAEEF3"/>
                            </a:gs>
                            <a:gs pos="100000">
                              <a:srgbClr val="00B0F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54D2" w:rsidRDefault="003C54D2" w:rsidP="00C251D0">
                            <w:pPr>
                              <w:jc w:val="center"/>
                            </w:pPr>
                            <w:r>
                              <w:t>СПЕЦИАЛИСТАМ НУЖНО ЗНАТЬ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27" style="position:absolute;margin-left:1.9pt;margin-top:.4pt;width:560.25pt;height:27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" fillcolor="#00b0f0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3C54D2" w:rsidRDefault="003C54D2" w:rsidP="00C251D0">
                      <w:pPr>
                        <w:jc w:val="center"/>
                      </w:pPr>
                      <w:r>
                        <w:t>СПЕЦИАЛИСТАМ НУЖНО ЗНАТЬ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3C54D2" w:rsidRDefault="003C54D2" w:rsidP="00C97309"/>
    <w:tbl>
      <w:tblPr>
        <w:tblW w:w="11605" w:type="dxa"/>
        <w:tblLayout w:type="fixed"/>
        <w:tblLook w:val="0000" w:firstRow="0" w:lastRow="0" w:firstColumn="0" w:lastColumn="0" w:noHBand="0" w:noVBand="0"/>
      </w:tblPr>
      <w:tblGrid>
        <w:gridCol w:w="5778"/>
        <w:gridCol w:w="5827"/>
      </w:tblGrid>
      <w:tr w:rsidR="006213E4" w:rsidRPr="006213E4" w:rsidTr="003C54D2">
        <w:tblPrEx>
          <w:tblCellMar>
            <w:top w:w="0" w:type="dxa"/>
            <w:bottom w:w="0" w:type="dxa"/>
          </w:tblCellMar>
        </w:tblPrEx>
        <w:trPr>
          <w:trHeight w:val="15168"/>
        </w:trPr>
        <w:tc>
          <w:tcPr>
            <w:tcW w:w="5778" w:type="dxa"/>
          </w:tcPr>
          <w:p w:rsidR="006213E4" w:rsidRPr="006213E4" w:rsidRDefault="006213E4" w:rsidP="006213E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3C54D2">
              <w:rPr>
                <w:b/>
                <w:sz w:val="28"/>
                <w:szCs w:val="28"/>
              </w:rPr>
              <w:t>Профессия по призванию!</w:t>
            </w:r>
          </w:p>
          <w:p w:rsidR="003C54D2" w:rsidRDefault="003C54D2" w:rsidP="003C54D2">
            <w:pPr>
              <w:widowControl/>
              <w:autoSpaceDE/>
              <w:autoSpaceDN/>
              <w:adjustRightInd/>
              <w:ind w:firstLine="459"/>
              <w:jc w:val="both"/>
            </w:pP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459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3FE81F16" wp14:editId="46FD6B74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17780</wp:posOffset>
                  </wp:positionV>
                  <wp:extent cx="3186430" cy="3038475"/>
                  <wp:effectExtent l="0" t="0" r="0" b="9525"/>
                  <wp:wrapTight wrapText="bothSides">
                    <wp:wrapPolygon edited="0">
                      <wp:start x="0" y="0"/>
                      <wp:lineTo x="0" y="21532"/>
                      <wp:lineTo x="21436" y="21532"/>
                      <wp:lineTo x="21436" y="0"/>
                      <wp:lineTo x="0" y="0"/>
                    </wp:wrapPolygon>
                  </wp:wrapTight>
                  <wp:docPr id="59" name="Рисунок 59" descr="C:\Users\Karpova\Desktop\фото 9.06.15\совещание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Karpova\Desktop\фото 9.06.15\совещание 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8" t="6178" r="23286" b="23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4D2">
              <w:t xml:space="preserve">Нина Карловна Карпова родилась 27 августа 1952 года в многодетной, ветеринарной семье, младшей и единственной дочерью у родителей. Отец (ветеринарный врач) умер, когда ей было 10лет. Уже в школьные годы проявилась любовь к ветеринарной профессии. С 7го класса в зимние каникулы подрабатывала санитаром на ферме, где ветеринарным врачом работал старший брат, он и научил ее азам в ветеринарии, это кастрация, родовспоможение, взятие крови, ректальные исследования, элементарные методы лечения при вздутии рубца у телят и др., Нине Карловне очень нравилось всем этим заниматься. После окончания школы, по настоянию мамы, которая очень хорошо понимала всю сложность ветеринарной профессии, поступила в педагогический институт на физико-математический факультет (по направлению из школы). Не очень нравилась ей учеба, но зато после занятий ноги сами несли ее в ветеринарные клиники сельхозинститута, где учился один из братьев. Часто пропадала на кафедре хирургии, которой в то время заведовал Кашин Александр Сергеевич, известный хирург. Вскоре Нина Карловна вообще перестала посещать занятия в педагогическом институте и перешла на кафедру сельхозинститута работать лаборантом, а на следующий год уже стала студенткой Алтайского Сельхозинститута, ветеринарного факультета. Счастью не было границ! Здесь же встретила и свою единственную любовь – Валерия Павловича. После третьего курса вышла замуж и через год родилась дочь Татьяна.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459"/>
              <w:jc w:val="both"/>
            </w:pPr>
            <w:r w:rsidRPr="003C54D2">
              <w:t xml:space="preserve">По окончанию учебы в 1975 году в г. Кемерово встретил и определил ее дальнейший жизненный трудовой путь </w:t>
            </w:r>
            <w:proofErr w:type="spellStart"/>
            <w:r w:rsidRPr="003C54D2">
              <w:t>Мерман</w:t>
            </w:r>
            <w:proofErr w:type="spellEnd"/>
            <w:r w:rsidRPr="003C54D2">
              <w:t xml:space="preserve"> В.Г. ныне заслуженный ветеринарный врач СССР, почетный гражданин Кемеровской области. </w:t>
            </w:r>
            <w:proofErr w:type="gramStart"/>
            <w:r w:rsidRPr="003C54D2">
              <w:t xml:space="preserve">Временно, пока супруг заканчивал учебу 5 курс, того же института, Нина Карловна с ребенком на руках была направлена в </w:t>
            </w:r>
            <w:proofErr w:type="spellStart"/>
            <w:r w:rsidRPr="003C54D2">
              <w:t>Беловскую</w:t>
            </w:r>
            <w:proofErr w:type="spellEnd"/>
            <w:r w:rsidRPr="003C54D2">
              <w:t xml:space="preserve"> районную ветеринарную станцию, где проработала 6 лет, принимала активное участие в оздоровлении хозяйств в районе от бруцеллеза и туберкулеза, а так же оказывала практическую помощь в диагностике гинекологических заболеваний в хозяйствах и в борьбе с яловостью коров. </w:t>
            </w:r>
            <w:proofErr w:type="gramEnd"/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459"/>
              <w:jc w:val="both"/>
            </w:pPr>
            <w:r w:rsidRPr="003C54D2">
              <w:t xml:space="preserve">В 1979 году в семье новая радость – родился сын. Затем долгие 18 лет (с 1981 по 1998) проработала в совхозе «Заря» Промышленновского района на должности, старшего врача, а затем главного врача совхоза. Начать трудовую деятельность в хозяйстве, Нине Карловне пришлось с оздоровления </w:t>
            </w:r>
            <w:proofErr w:type="spellStart"/>
            <w:r w:rsidRPr="003C54D2">
              <w:t>свинопоголовья</w:t>
            </w:r>
            <w:proofErr w:type="spellEnd"/>
            <w:r w:rsidRPr="003C54D2">
              <w:t xml:space="preserve"> от </w:t>
            </w:r>
            <w:proofErr w:type="spellStart"/>
            <w:r w:rsidRPr="003C54D2">
              <w:t>пастереллеза</w:t>
            </w:r>
            <w:proofErr w:type="spellEnd"/>
            <w:r w:rsidRPr="003C54D2">
              <w:t xml:space="preserve">, паратифа, болезни </w:t>
            </w:r>
            <w:proofErr w:type="spellStart"/>
            <w:r w:rsidRPr="003C54D2">
              <w:t>Ауески</w:t>
            </w:r>
            <w:proofErr w:type="spellEnd"/>
            <w:r w:rsidRPr="003C54D2">
              <w:t xml:space="preserve"> и дойного стада от </w:t>
            </w:r>
            <w:proofErr w:type="spellStart"/>
            <w:r w:rsidRPr="003C54D2">
              <w:t>некробактериоза</w:t>
            </w:r>
            <w:proofErr w:type="spellEnd"/>
          </w:p>
          <w:p w:rsidR="006213E4" w:rsidRPr="006213E4" w:rsidRDefault="006213E4" w:rsidP="002F07AD">
            <w:pPr>
              <w:widowControl/>
              <w:autoSpaceDE/>
              <w:autoSpaceDN/>
              <w:adjustRightInd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827" w:type="dxa"/>
            <w:shd w:val="clear" w:color="auto" w:fill="auto"/>
          </w:tcPr>
          <w:p w:rsidR="003C54D2" w:rsidRDefault="003C54D2" w:rsidP="003C54D2">
            <w:pPr>
              <w:widowControl/>
              <w:autoSpaceDE/>
              <w:autoSpaceDN/>
              <w:adjustRightInd/>
              <w:jc w:val="both"/>
            </w:pP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jc w:val="both"/>
            </w:pPr>
            <w:r w:rsidRPr="003C54D2">
              <w:t xml:space="preserve">За год были полностью оздоровлены фермы от всех выше перечисленных заболеваний, разработана схема вакцинаций и сохранность повысилась до 98% . Ею проведены испытания многих лекарственных средств, предлагаемых учеными </w:t>
            </w:r>
            <w:proofErr w:type="spellStart"/>
            <w:r w:rsidRPr="003C54D2">
              <w:t>ИЭВСиДВ</w:t>
            </w:r>
            <w:proofErr w:type="spellEnd"/>
            <w:r w:rsidRPr="003C54D2">
              <w:t xml:space="preserve"> г. </w:t>
            </w:r>
            <w:proofErr w:type="spellStart"/>
            <w:r w:rsidRPr="003C54D2">
              <w:t>Новосибиска</w:t>
            </w:r>
            <w:proofErr w:type="spellEnd"/>
            <w:r w:rsidRPr="003C54D2">
              <w:t xml:space="preserve">. Первой в области применила лечение </w:t>
            </w:r>
            <w:proofErr w:type="spellStart"/>
            <w:r w:rsidRPr="003C54D2">
              <w:t>некробактериоза</w:t>
            </w:r>
            <w:proofErr w:type="spellEnd"/>
            <w:r w:rsidRPr="003C54D2">
              <w:t xml:space="preserve"> агар-агаром с тетрациклином по рецепту Красноярских коллег, </w:t>
            </w:r>
            <w:proofErr w:type="gramStart"/>
            <w:r w:rsidRPr="003C54D2">
              <w:t>испытанный</w:t>
            </w:r>
            <w:proofErr w:type="gramEnd"/>
            <w:r w:rsidRPr="003C54D2">
              <w:t xml:space="preserve"> на северных оленях. Для облегчения рабочим, по ее предложению, был сварен передвижной станок для фиксации коров при обработке копыт, это был первый облегченный, удобный станок в районе, по примеру которого появились потом во многих других хозяйствах. Работая старшим врачом на откормочной свиноферме, Ниной Карловной был оборудован хирургический зал, где она могла заниматься любимым делом - проводить все не сложные операции для животных (грыжи, наложение швов при кусаных и рваных ранах, ампутация прямой кишки, кастрация хрячков, кесарево сечение и другие). Это позволило значительно сократить вынужденный убой животных.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708"/>
              <w:jc w:val="both"/>
            </w:pPr>
            <w:r w:rsidRPr="003C54D2">
              <w:t xml:space="preserve">Следующий жизненный этап – с 1998 по 2008 год прошел в управлении ветеринарии Кемеровской области, из них 8 лет на должности заместителя начальника управления ветеринарии.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708"/>
              <w:jc w:val="both"/>
            </w:pPr>
            <w:r w:rsidRPr="003C54D2">
              <w:t xml:space="preserve">С 2008 года и по настоящее время - заместитель начальника в ГБУ </w:t>
            </w:r>
            <w:proofErr w:type="gramStart"/>
            <w:r w:rsidRPr="003C54D2">
              <w:t>КО</w:t>
            </w:r>
            <w:proofErr w:type="gramEnd"/>
            <w:r w:rsidRPr="003C54D2">
              <w:t xml:space="preserve"> «Областная СББЖ», основным направлением в работе Нины Карловны все эти годы, была профилактика внутренних не заразных болезней, которым успешно руководила более 18лет. Организовывала ежегодные семинары учебы с врачами терапевтами по вопросам сбалансированного кормления и содержания скота, физиологии коров, норм биохимических показателей крови, пути повышения воспроизводства стада. Оказывала практическую помощь производственным врачам, с выездом в хозяйства, в проведении ректальной диагностики гинекологических заболеваний у коров и разработке схем лечения выявленных заболеваний. Внесла большой вклад в развитие лечебной деятельности </w:t>
            </w:r>
            <w:proofErr w:type="spellStart"/>
            <w:proofErr w:type="gramStart"/>
            <w:r w:rsidRPr="003C54D2">
              <w:t>частно</w:t>
            </w:r>
            <w:proofErr w:type="spellEnd"/>
            <w:r w:rsidRPr="003C54D2">
              <w:t xml:space="preserve"> - практикующих</w:t>
            </w:r>
            <w:proofErr w:type="gramEnd"/>
            <w:r w:rsidRPr="003C54D2">
              <w:t xml:space="preserve"> врачей в области, укрепление материально технической базы ветлечебниц, </w:t>
            </w:r>
            <w:proofErr w:type="spellStart"/>
            <w:r w:rsidRPr="003C54D2">
              <w:t>вет</w:t>
            </w:r>
            <w:proofErr w:type="spellEnd"/>
            <w:r w:rsidRPr="003C54D2">
              <w:t xml:space="preserve"> участков и ветпунктов государственной службы и создание на их базе лицензированных ветеринарных аптек и пунктов искусственного осеменения коров. Ею разработано и предложено множество мероприятий, рекомендаций, памяток по кормлению, содержанию, по профилактике гинекологических заболеваний, по использованию ввозимого семени племенных быков и др. Осуществляла </w:t>
            </w:r>
            <w:proofErr w:type="gramStart"/>
            <w:r w:rsidRPr="003C54D2">
              <w:t>контроль за</w:t>
            </w:r>
            <w:proofErr w:type="gramEnd"/>
            <w:r w:rsidRPr="003C54D2">
              <w:t xml:space="preserve"> проведением карантинных мероприятий крупного рогатого скота и свиней, с выездом на место, во Франции, Канаде, Германии, Голландии. 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708"/>
              <w:jc w:val="both"/>
            </w:pPr>
            <w:r w:rsidRPr="003C54D2">
              <w:t>Много и хороших и сложных жизненных моментов было у Нины Карловны, но преданность к профессии она с достоинством пронесла через всю свою жизнь и ни разу не пожалела о выборе любимой профессии. Ее глубокое убеждение, что самые лучшие люди на свете это ветеринарные врачи! Нина Карловна один из ярких примеров порядочности, профессионализма, ответственности в нашей профессии.</w:t>
            </w:r>
          </w:p>
          <w:p w:rsidR="003C54D2" w:rsidRPr="003C54D2" w:rsidRDefault="003C54D2" w:rsidP="003C54D2">
            <w:pPr>
              <w:widowControl/>
              <w:tabs>
                <w:tab w:val="left" w:pos="142"/>
              </w:tabs>
              <w:autoSpaceDE/>
              <w:autoSpaceDN/>
              <w:adjustRightInd/>
              <w:ind w:firstLine="426"/>
              <w:jc w:val="both"/>
            </w:pPr>
            <w:r w:rsidRPr="003C54D2">
              <w:t xml:space="preserve">Вместе с Валерием Павловичем вырастили достойных детей, дали им высшее образование, в настоящее время помогают получить высшее образование любимой внучке и </w:t>
            </w:r>
            <w:proofErr w:type="gramStart"/>
            <w:r w:rsidRPr="003C54D2">
              <w:t>балуют</w:t>
            </w:r>
            <w:proofErr w:type="gramEnd"/>
            <w:r w:rsidRPr="003C54D2">
              <w:t xml:space="preserve"> как могут двух маленьких внуков.</w:t>
            </w:r>
          </w:p>
          <w:p w:rsidR="003C54D2" w:rsidRPr="003C54D2" w:rsidRDefault="003C54D2" w:rsidP="003C54D2">
            <w:pPr>
              <w:widowControl/>
              <w:autoSpaceDE/>
              <w:autoSpaceDN/>
              <w:adjustRightInd/>
              <w:ind w:firstLine="426"/>
              <w:jc w:val="both"/>
              <w:rPr>
                <w:sz w:val="24"/>
                <w:szCs w:val="16"/>
              </w:rPr>
            </w:pPr>
            <w:r w:rsidRPr="003C54D2">
              <w:t xml:space="preserve">Ветеринарная служба области благодарит Нину Карловну за личный вклад в развитие ветеринарии Кузбасса! Желает крепкого здоровья, долгих лет жизни, оптимизма, хорошего настроения, плодотворного отдыха, всех </w:t>
            </w:r>
            <w:proofErr w:type="gramStart"/>
            <w:r w:rsidRPr="003C54D2">
              <w:t>благ родным</w:t>
            </w:r>
            <w:proofErr w:type="gramEnd"/>
            <w:r w:rsidRPr="003C54D2">
              <w:t xml:space="preserve"> и близким и в дальнейшем принимать активное участие в общественной жизни службы.</w:t>
            </w:r>
          </w:p>
          <w:p w:rsidR="006213E4" w:rsidRPr="006213E4" w:rsidRDefault="003C54D2" w:rsidP="003C54D2">
            <w:pPr>
              <w:widowControl/>
              <w:autoSpaceDE/>
              <w:autoSpaceDN/>
              <w:adjustRightInd/>
              <w:ind w:left="48" w:right="176" w:firstLine="425"/>
              <w:jc w:val="right"/>
              <w:rPr>
                <w:b/>
              </w:rPr>
            </w:pPr>
            <w:r w:rsidRPr="003C54D2">
              <w:rPr>
                <w:b/>
              </w:rPr>
              <w:t>Информационный отдел</w:t>
            </w:r>
          </w:p>
        </w:tc>
      </w:tr>
    </w:tbl>
    <w:p w:rsidR="004560E4" w:rsidRDefault="004560E4" w:rsidP="00C97309"/>
    <w:tbl>
      <w:tblPr>
        <w:tblW w:w="11590" w:type="dxa"/>
        <w:tblLayout w:type="fixed"/>
        <w:tblLook w:val="01E0" w:firstRow="1" w:lastRow="1" w:firstColumn="1" w:lastColumn="1" w:noHBand="0" w:noVBand="0"/>
      </w:tblPr>
      <w:tblGrid>
        <w:gridCol w:w="3707"/>
        <w:gridCol w:w="2213"/>
        <w:gridCol w:w="1654"/>
        <w:gridCol w:w="4016"/>
      </w:tblGrid>
      <w:tr w:rsidR="006213E4" w:rsidRPr="00FA6749" w:rsidTr="006213E4">
        <w:trPr>
          <w:trHeight w:val="15101"/>
        </w:trPr>
        <w:tc>
          <w:tcPr>
            <w:tcW w:w="5920" w:type="dxa"/>
            <w:gridSpan w:val="2"/>
          </w:tcPr>
          <w:p w:rsidR="003C54D2" w:rsidRPr="003C54D2" w:rsidRDefault="003C54D2" w:rsidP="003C54D2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rFonts w:ascii="Monotype Corsiva" w:hAnsi="Monotype Corsiva"/>
                <w:b/>
                <w:color w:val="0000FF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color w:val="0000FF"/>
                <w:sz w:val="32"/>
                <w:szCs w:val="32"/>
              </w:rPr>
              <w:lastRenderedPageBreak/>
              <w:t xml:space="preserve">Коллектив управления ветеринарии </w:t>
            </w:r>
          </w:p>
          <w:p w:rsidR="003C54D2" w:rsidRPr="003C54D2" w:rsidRDefault="003C54D2" w:rsidP="003C54D2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rFonts w:ascii="Monotype Corsiva" w:hAnsi="Monotype Corsiva"/>
                <w:b/>
                <w:color w:val="0000FF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color w:val="0000FF"/>
                <w:sz w:val="32"/>
                <w:szCs w:val="32"/>
              </w:rPr>
              <w:t>и вся ветеринарная служба</w:t>
            </w:r>
          </w:p>
          <w:p w:rsidR="003C54D2" w:rsidRPr="003C54D2" w:rsidRDefault="003C54D2" w:rsidP="003C54D2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rFonts w:ascii="Monotype Corsiva" w:hAnsi="Monotype Corsiva"/>
                <w:b/>
                <w:color w:val="0000FF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color w:val="0000FF"/>
                <w:sz w:val="32"/>
                <w:szCs w:val="32"/>
              </w:rPr>
              <w:t>Кемеровской области</w:t>
            </w:r>
          </w:p>
          <w:p w:rsidR="003C54D2" w:rsidRPr="003C54D2" w:rsidRDefault="003C54D2" w:rsidP="003C54D2">
            <w:pPr>
              <w:jc w:val="center"/>
              <w:rPr>
                <w:rFonts w:ascii="Monotype Corsiva" w:hAnsi="Monotype Corsiva"/>
                <w:i/>
                <w:color w:val="FF0000"/>
                <w:sz w:val="16"/>
                <w:szCs w:val="16"/>
              </w:rPr>
            </w:pPr>
            <w:r w:rsidRPr="003C54D2">
              <w:rPr>
                <w:rFonts w:ascii="Monotype Corsiva" w:hAnsi="Monotype Corsiva"/>
                <w:i/>
                <w:color w:val="FF0000"/>
                <w:sz w:val="48"/>
                <w:szCs w:val="48"/>
              </w:rPr>
              <w:t>ПОЗДРАВЛЯЕТ</w:t>
            </w:r>
          </w:p>
          <w:p w:rsidR="003C54D2" w:rsidRPr="003C54D2" w:rsidRDefault="003C54D2" w:rsidP="003C54D2">
            <w:pPr>
              <w:tabs>
                <w:tab w:val="left" w:pos="1140"/>
              </w:tabs>
              <w:jc w:val="center"/>
              <w:rPr>
                <w:rFonts w:ascii="Monotype Corsiva" w:hAnsi="Monotype Corsiva"/>
                <w:b/>
                <w:color w:val="0000FF"/>
                <w:sz w:val="28"/>
                <w:szCs w:val="28"/>
              </w:rPr>
            </w:pPr>
            <w:r w:rsidRPr="003C54D2">
              <w:rPr>
                <w:rFonts w:ascii="Monotype Corsiva" w:hAnsi="Monotype Corsiva"/>
                <w:b/>
                <w:color w:val="FF0000"/>
                <w:sz w:val="56"/>
                <w:szCs w:val="56"/>
              </w:rPr>
              <w:t>С днем рождения!!!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Кудрявцеву Людмилу Ивановну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color w:val="002060"/>
                <w:sz w:val="32"/>
                <w:szCs w:val="32"/>
              </w:rPr>
              <w:t xml:space="preserve">Директора </w:t>
            </w:r>
            <w:proofErr w:type="spellStart"/>
            <w:r w:rsidRPr="003C54D2">
              <w:rPr>
                <w:rFonts w:ascii="Monotype Corsiva" w:hAnsi="Monotype Corsiva"/>
                <w:color w:val="002060"/>
                <w:sz w:val="32"/>
                <w:szCs w:val="32"/>
              </w:rPr>
              <w:t>Прокопьевской</w:t>
            </w:r>
            <w:proofErr w:type="spellEnd"/>
            <w:r w:rsidRPr="003C54D2">
              <w:rPr>
                <w:rFonts w:ascii="Monotype Corsiva" w:hAnsi="Monotype Corsiva"/>
                <w:color w:val="002060"/>
                <w:sz w:val="32"/>
                <w:szCs w:val="32"/>
              </w:rPr>
              <w:t xml:space="preserve"> 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color w:val="002060"/>
                <w:sz w:val="32"/>
                <w:szCs w:val="32"/>
              </w:rPr>
              <w:t>Районной ветеринарной лаборатории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proofErr w:type="spellStart"/>
            <w:r w:rsidRPr="003C54D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Никошенко</w:t>
            </w:r>
            <w:proofErr w:type="spellEnd"/>
            <w:r w:rsidRPr="003C54D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 xml:space="preserve"> Татьяну Ивановну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color w:val="002060"/>
                <w:sz w:val="32"/>
                <w:szCs w:val="32"/>
              </w:rPr>
              <w:t>Ветеринарного врача областной лечебницы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proofErr w:type="spellStart"/>
            <w:r w:rsidRPr="003C54D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Тетерятник</w:t>
            </w:r>
            <w:proofErr w:type="spellEnd"/>
            <w:r w:rsidRPr="003C54D2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 xml:space="preserve"> Зою Михайловну 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color w:val="002060"/>
                <w:sz w:val="32"/>
                <w:szCs w:val="32"/>
              </w:rPr>
              <w:t xml:space="preserve">Заведующую ЛВСЭ </w:t>
            </w:r>
            <w:proofErr w:type="gramStart"/>
            <w:r w:rsidRPr="003C54D2">
              <w:rPr>
                <w:rFonts w:ascii="Monotype Corsiva" w:hAnsi="Monotype Corsiva"/>
                <w:color w:val="002060"/>
                <w:sz w:val="32"/>
                <w:szCs w:val="32"/>
              </w:rPr>
              <w:t>областной</w:t>
            </w:r>
            <w:proofErr w:type="gramEnd"/>
            <w:r w:rsidRPr="003C54D2">
              <w:rPr>
                <w:rFonts w:ascii="Monotype Corsiva" w:hAnsi="Monotype Corsiva"/>
                <w:color w:val="002060"/>
                <w:sz w:val="32"/>
                <w:szCs w:val="32"/>
              </w:rPr>
              <w:t xml:space="preserve"> СББЖ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Без лишних слов, без лишних фраз,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С глубоким чувством уваженья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Позвольте нам поздравить Вас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В день светлый Вашего рожденья.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Что пожелать вам в этот день,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Каких же благ, какого счастья?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Чтоб никогда не унывать,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Не знать болезни и несчастья.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 xml:space="preserve">Чтоб Вы не знали никогда 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Ни огорчений, ни печали,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Чтобы товарищи, друзья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b/>
                <w:color w:val="00B050"/>
                <w:sz w:val="32"/>
                <w:szCs w:val="32"/>
              </w:rPr>
            </w:pPr>
            <w:r w:rsidRPr="003C54D2">
              <w:rPr>
                <w:rFonts w:ascii="Monotype Corsiva" w:hAnsi="Monotype Corsiva"/>
                <w:b/>
                <w:i/>
                <w:iCs/>
                <w:color w:val="00B050"/>
                <w:sz w:val="32"/>
                <w:szCs w:val="32"/>
              </w:rPr>
              <w:t>С улыбкой всюду вас встречали!</w:t>
            </w: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</w:p>
          <w:p w:rsidR="003C54D2" w:rsidRPr="003C54D2" w:rsidRDefault="003C54D2" w:rsidP="003C54D2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609975" cy="27146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3E4" w:rsidRPr="00F81BD3" w:rsidRDefault="006213E4" w:rsidP="005F0131">
            <w:pPr>
              <w:tabs>
                <w:tab w:val="left" w:pos="1785"/>
              </w:tabs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C54D2" w:rsidRDefault="003C54D2" w:rsidP="003C54D2">
            <w:pPr>
              <w:ind w:right="278"/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 w:rsidRPr="00ED2B90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Свой 45 летний юбилей отметила</w:t>
            </w:r>
          </w:p>
          <w:p w:rsidR="003C54D2" w:rsidRDefault="003C54D2" w:rsidP="003C54D2">
            <w:pPr>
              <w:ind w:right="278"/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 w:rsidRPr="00ED2B90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Попович Ксения Валериевна</w:t>
            </w:r>
            <w:r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!</w:t>
            </w:r>
          </w:p>
          <w:p w:rsidR="003C54D2" w:rsidRDefault="003C54D2" w:rsidP="003C54D2">
            <w:pPr>
              <w:ind w:right="278"/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371725" cy="2228850"/>
                  <wp:effectExtent l="0" t="0" r="9525" b="0"/>
                  <wp:docPr id="63" name="Рисунок 63" descr="http://uld5.mycdn.me/image?t=0&amp;bid=397033577547&amp;id=397033577547&amp;plc=WEB&amp;tkn=*IUaZI5UOaj-6g51Se6ztq8-UX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://uld5.mycdn.me/image?t=0&amp;bid=397033577547&amp;id=397033577547&amp;plc=WEB&amp;tkn=*IUaZI5UOaj-6g51Se6ztq8-UX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4" r="10484" b="30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4D2" w:rsidRPr="00ED2B90" w:rsidRDefault="003C54D2" w:rsidP="003C54D2">
            <w:pPr>
              <w:tabs>
                <w:tab w:val="left" w:pos="4570"/>
              </w:tabs>
              <w:ind w:right="278" w:firstLine="176"/>
              <w:jc w:val="both"/>
              <w:rPr>
                <w:sz w:val="22"/>
                <w:szCs w:val="22"/>
              </w:rPr>
            </w:pPr>
            <w:r w:rsidRPr="00ED2B90">
              <w:rPr>
                <w:sz w:val="22"/>
                <w:szCs w:val="22"/>
              </w:rPr>
              <w:t>Родилась Ксения Валер</w:t>
            </w:r>
            <w:r>
              <w:rPr>
                <w:sz w:val="22"/>
                <w:szCs w:val="22"/>
              </w:rPr>
              <w:t>и</w:t>
            </w:r>
            <w:r w:rsidRPr="00ED2B90">
              <w:rPr>
                <w:sz w:val="22"/>
                <w:szCs w:val="22"/>
              </w:rPr>
              <w:t xml:space="preserve">евна в Кемерово. </w:t>
            </w:r>
            <w:proofErr w:type="gramStart"/>
            <w:r w:rsidRPr="00ED2B90">
              <w:rPr>
                <w:sz w:val="22"/>
                <w:szCs w:val="22"/>
              </w:rPr>
              <w:t>Окончила Кемеровский технологический инст</w:t>
            </w:r>
            <w:r w:rsidRPr="00ED2B90">
              <w:rPr>
                <w:sz w:val="22"/>
                <w:szCs w:val="22"/>
              </w:rPr>
              <w:t>и</w:t>
            </w:r>
            <w:r w:rsidRPr="00ED2B90">
              <w:rPr>
                <w:sz w:val="22"/>
                <w:szCs w:val="22"/>
              </w:rPr>
              <w:t>тут в 1992 году по специальности «Ветер</w:t>
            </w:r>
            <w:r w:rsidRPr="00ED2B90">
              <w:rPr>
                <w:sz w:val="22"/>
                <w:szCs w:val="22"/>
              </w:rPr>
              <w:t>и</w:t>
            </w:r>
            <w:r w:rsidRPr="00ED2B90">
              <w:rPr>
                <w:sz w:val="22"/>
                <w:szCs w:val="22"/>
              </w:rPr>
              <w:t>нарная санитария», начала свою трудовую де</w:t>
            </w:r>
            <w:r w:rsidRPr="00ED2B90">
              <w:rPr>
                <w:sz w:val="22"/>
                <w:szCs w:val="22"/>
              </w:rPr>
              <w:t>я</w:t>
            </w:r>
            <w:r w:rsidRPr="00ED2B90">
              <w:rPr>
                <w:sz w:val="22"/>
                <w:szCs w:val="22"/>
              </w:rPr>
              <w:t>тельность в Кемеровской специализиров</w:t>
            </w:r>
            <w:bookmarkStart w:id="0" w:name="_GoBack"/>
            <w:bookmarkEnd w:id="0"/>
            <w:r w:rsidRPr="00ED2B90">
              <w:rPr>
                <w:sz w:val="22"/>
                <w:szCs w:val="22"/>
              </w:rPr>
              <w:t>анной ветеринарной л</w:t>
            </w:r>
            <w:r w:rsidRPr="00ED2B90">
              <w:rPr>
                <w:sz w:val="22"/>
                <w:szCs w:val="22"/>
              </w:rPr>
              <w:t>а</w:t>
            </w:r>
            <w:r w:rsidRPr="00ED2B90">
              <w:rPr>
                <w:sz w:val="22"/>
                <w:szCs w:val="22"/>
              </w:rPr>
              <w:t>боратории по болезням птиц в должности ветеринарного санитара, вскоре, заметив способности и приле</w:t>
            </w:r>
            <w:r w:rsidRPr="00ED2B90">
              <w:rPr>
                <w:sz w:val="22"/>
                <w:szCs w:val="22"/>
              </w:rPr>
              <w:t>ж</w:t>
            </w:r>
            <w:r w:rsidRPr="00ED2B90">
              <w:rPr>
                <w:sz w:val="22"/>
                <w:szCs w:val="22"/>
              </w:rPr>
              <w:t xml:space="preserve">ность молодого специалиста, в 1995 году </w:t>
            </w:r>
            <w:proofErr w:type="spellStart"/>
            <w:r w:rsidRPr="00ED2B90">
              <w:rPr>
                <w:sz w:val="22"/>
                <w:szCs w:val="22"/>
              </w:rPr>
              <w:t>Мерман</w:t>
            </w:r>
            <w:proofErr w:type="spellEnd"/>
            <w:r w:rsidRPr="00ED2B90">
              <w:rPr>
                <w:sz w:val="22"/>
                <w:szCs w:val="22"/>
              </w:rPr>
              <w:t xml:space="preserve"> Владимир Григорьевич - начальник управления ветерин</w:t>
            </w:r>
            <w:r w:rsidRPr="00ED2B90">
              <w:rPr>
                <w:sz w:val="22"/>
                <w:szCs w:val="22"/>
              </w:rPr>
              <w:t>а</w:t>
            </w:r>
            <w:r w:rsidRPr="00ED2B90">
              <w:rPr>
                <w:sz w:val="22"/>
                <w:szCs w:val="22"/>
              </w:rPr>
              <w:t>рии Кемеровской области пригласил на работу в управление ветеринарии на должность вед</w:t>
            </w:r>
            <w:r w:rsidRPr="00ED2B90">
              <w:rPr>
                <w:sz w:val="22"/>
                <w:szCs w:val="22"/>
              </w:rPr>
              <w:t>у</w:t>
            </w:r>
            <w:r w:rsidRPr="00ED2B90">
              <w:rPr>
                <w:sz w:val="22"/>
                <w:szCs w:val="22"/>
              </w:rPr>
              <w:t>щего специалиста, а в 2000 году была</w:t>
            </w:r>
            <w:proofErr w:type="gramEnd"/>
            <w:r w:rsidRPr="00ED2B90">
              <w:rPr>
                <w:sz w:val="22"/>
                <w:szCs w:val="22"/>
              </w:rPr>
              <w:t xml:space="preserve"> переведена на должность специ</w:t>
            </w:r>
            <w:r w:rsidRPr="00ED2B90">
              <w:rPr>
                <w:sz w:val="22"/>
                <w:szCs w:val="22"/>
              </w:rPr>
              <w:t>а</w:t>
            </w:r>
            <w:r w:rsidRPr="00ED2B90">
              <w:rPr>
                <w:sz w:val="22"/>
                <w:szCs w:val="22"/>
              </w:rPr>
              <w:t>листа по кадрам, а в 2009 году при создании о</w:t>
            </w:r>
            <w:r w:rsidRPr="00ED2B90">
              <w:rPr>
                <w:sz w:val="22"/>
                <w:szCs w:val="22"/>
              </w:rPr>
              <w:t>р</w:t>
            </w:r>
            <w:r w:rsidRPr="00ED2B90">
              <w:rPr>
                <w:sz w:val="22"/>
                <w:szCs w:val="22"/>
              </w:rPr>
              <w:t>ганизационно-правового отдела, Ксения Валериевна назнач</w:t>
            </w:r>
            <w:r w:rsidRPr="00ED2B90">
              <w:rPr>
                <w:sz w:val="22"/>
                <w:szCs w:val="22"/>
              </w:rPr>
              <w:t>е</w:t>
            </w:r>
            <w:r w:rsidRPr="00ED2B90">
              <w:rPr>
                <w:sz w:val="22"/>
                <w:szCs w:val="22"/>
              </w:rPr>
              <w:t>на начальником отдела, где работает по настоящее время. Работа с кадрами очень кропотливая, треб</w:t>
            </w:r>
            <w:r w:rsidRPr="00ED2B90">
              <w:rPr>
                <w:sz w:val="22"/>
                <w:szCs w:val="22"/>
              </w:rPr>
              <w:t>у</w:t>
            </w:r>
            <w:r w:rsidRPr="00ED2B90">
              <w:rPr>
                <w:sz w:val="22"/>
                <w:szCs w:val="22"/>
              </w:rPr>
              <w:t>ет особого внимания, заботы и уважения к каждому работнику, именно такой является Ксения Валериевна. За годы работы начальником отдела по кадровым вопросам, ее старан</w:t>
            </w:r>
            <w:r w:rsidRPr="00ED2B90">
              <w:rPr>
                <w:sz w:val="22"/>
                <w:szCs w:val="22"/>
              </w:rPr>
              <w:t>и</w:t>
            </w:r>
            <w:r w:rsidRPr="00ED2B90">
              <w:rPr>
                <w:sz w:val="22"/>
                <w:szCs w:val="22"/>
              </w:rPr>
              <w:t xml:space="preserve">ями улучшили свои жилищные условия </w:t>
            </w:r>
            <w:r w:rsidRPr="00ED2B90">
              <w:rPr>
                <w:bCs/>
                <w:sz w:val="22"/>
                <w:szCs w:val="22"/>
              </w:rPr>
              <w:t>более 5</w:t>
            </w:r>
            <w:r w:rsidRPr="00ED2B90">
              <w:rPr>
                <w:sz w:val="22"/>
                <w:szCs w:val="22"/>
              </w:rPr>
              <w:t>0 молодых и перспективных специал</w:t>
            </w:r>
            <w:r w:rsidRPr="00ED2B90">
              <w:rPr>
                <w:sz w:val="22"/>
                <w:szCs w:val="22"/>
              </w:rPr>
              <w:t>и</w:t>
            </w:r>
            <w:r w:rsidRPr="00ED2B90">
              <w:rPr>
                <w:sz w:val="22"/>
                <w:szCs w:val="22"/>
              </w:rPr>
              <w:t xml:space="preserve">стов. </w:t>
            </w:r>
          </w:p>
          <w:p w:rsidR="003C54D2" w:rsidRPr="00ED2B90" w:rsidRDefault="003C54D2" w:rsidP="003C54D2">
            <w:pPr>
              <w:tabs>
                <w:tab w:val="left" w:pos="4570"/>
              </w:tabs>
              <w:ind w:right="278" w:firstLine="567"/>
              <w:jc w:val="both"/>
              <w:rPr>
                <w:sz w:val="22"/>
                <w:szCs w:val="22"/>
              </w:rPr>
            </w:pPr>
            <w:r w:rsidRPr="00ED2B90">
              <w:rPr>
                <w:sz w:val="22"/>
                <w:szCs w:val="22"/>
              </w:rPr>
              <w:t>Также возглавляемый Ксенией Валерие</w:t>
            </w:r>
            <w:r w:rsidRPr="00ED2B90">
              <w:rPr>
                <w:sz w:val="22"/>
                <w:szCs w:val="22"/>
              </w:rPr>
              <w:t>в</w:t>
            </w:r>
            <w:r w:rsidRPr="00ED2B90">
              <w:rPr>
                <w:sz w:val="22"/>
                <w:szCs w:val="22"/>
              </w:rPr>
              <w:t>ной организационно-правовой отдел ведет огромную работу по награждению как министе</w:t>
            </w:r>
            <w:r w:rsidRPr="00ED2B90">
              <w:rPr>
                <w:sz w:val="22"/>
                <w:szCs w:val="22"/>
              </w:rPr>
              <w:t>р</w:t>
            </w:r>
            <w:r w:rsidRPr="00ED2B90">
              <w:rPr>
                <w:sz w:val="22"/>
                <w:szCs w:val="22"/>
              </w:rPr>
              <w:t>скими, так и областного уровня наградами вет</w:t>
            </w:r>
            <w:r w:rsidRPr="00ED2B90">
              <w:rPr>
                <w:sz w:val="22"/>
                <w:szCs w:val="22"/>
              </w:rPr>
              <w:t>е</w:t>
            </w:r>
            <w:r w:rsidRPr="00ED2B90">
              <w:rPr>
                <w:sz w:val="22"/>
                <w:szCs w:val="22"/>
              </w:rPr>
              <w:t>ринарных специалистов области. Ежегодно в</w:t>
            </w:r>
            <w:r w:rsidRPr="00ED2B90">
              <w:rPr>
                <w:sz w:val="22"/>
                <w:szCs w:val="22"/>
              </w:rPr>
              <w:t>ы</w:t>
            </w:r>
            <w:r w:rsidRPr="00ED2B90">
              <w:rPr>
                <w:sz w:val="22"/>
                <w:szCs w:val="22"/>
              </w:rPr>
              <w:t>полняется программа: по учебе молодых ка</w:t>
            </w:r>
            <w:r w:rsidRPr="00ED2B90">
              <w:rPr>
                <w:sz w:val="22"/>
                <w:szCs w:val="22"/>
              </w:rPr>
              <w:t>д</w:t>
            </w:r>
            <w:r w:rsidRPr="00ED2B90">
              <w:rPr>
                <w:sz w:val="22"/>
                <w:szCs w:val="22"/>
              </w:rPr>
              <w:t>ров, проведению семинаров, подготовке и переподг</w:t>
            </w:r>
            <w:r w:rsidRPr="00ED2B90">
              <w:rPr>
                <w:sz w:val="22"/>
                <w:szCs w:val="22"/>
              </w:rPr>
              <w:t>о</w:t>
            </w:r>
            <w:r w:rsidRPr="00ED2B90">
              <w:rPr>
                <w:sz w:val="22"/>
                <w:szCs w:val="22"/>
              </w:rPr>
              <w:t>товке специалистов. Созданы спортивные кома</w:t>
            </w:r>
            <w:r w:rsidRPr="00ED2B90">
              <w:rPr>
                <w:sz w:val="22"/>
                <w:szCs w:val="22"/>
              </w:rPr>
              <w:t>н</w:t>
            </w:r>
            <w:r w:rsidRPr="00ED2B90">
              <w:rPr>
                <w:sz w:val="22"/>
                <w:szCs w:val="22"/>
              </w:rPr>
              <w:t>ды из ветеринарных специалистов и пр</w:t>
            </w:r>
            <w:r w:rsidRPr="00ED2B90">
              <w:rPr>
                <w:sz w:val="22"/>
                <w:szCs w:val="22"/>
              </w:rPr>
              <w:t>и</w:t>
            </w:r>
            <w:r w:rsidRPr="00ED2B90">
              <w:rPr>
                <w:sz w:val="22"/>
                <w:szCs w:val="22"/>
              </w:rPr>
              <w:t>нимают активное участие в областных спарт</w:t>
            </w:r>
            <w:r w:rsidRPr="00ED2B90">
              <w:rPr>
                <w:sz w:val="22"/>
                <w:szCs w:val="22"/>
              </w:rPr>
              <w:t>а</w:t>
            </w:r>
            <w:r w:rsidRPr="00ED2B90">
              <w:rPr>
                <w:sz w:val="22"/>
                <w:szCs w:val="22"/>
              </w:rPr>
              <w:t xml:space="preserve">киадах. </w:t>
            </w:r>
          </w:p>
          <w:p w:rsidR="003C54D2" w:rsidRPr="00ED2B90" w:rsidRDefault="003C54D2" w:rsidP="003C54D2">
            <w:pPr>
              <w:tabs>
                <w:tab w:val="left" w:pos="4570"/>
              </w:tabs>
              <w:ind w:right="278" w:firstLine="567"/>
              <w:jc w:val="both"/>
              <w:rPr>
                <w:sz w:val="22"/>
                <w:szCs w:val="22"/>
              </w:rPr>
            </w:pPr>
            <w:r w:rsidRPr="00ED2B90">
              <w:rPr>
                <w:sz w:val="22"/>
                <w:szCs w:val="22"/>
              </w:rPr>
              <w:t>При всей занятости на работе Ксения Валериевна сумела вырастить замечательного с</w:t>
            </w:r>
            <w:r w:rsidRPr="00ED2B90">
              <w:rPr>
                <w:sz w:val="22"/>
                <w:szCs w:val="22"/>
              </w:rPr>
              <w:t>ы</w:t>
            </w:r>
            <w:r w:rsidRPr="00ED2B90">
              <w:rPr>
                <w:sz w:val="22"/>
                <w:szCs w:val="22"/>
              </w:rPr>
              <w:t>на и в настоящее время отдает всю свою любовь и тепло воспитанию любимого внука.</w:t>
            </w:r>
          </w:p>
          <w:p w:rsidR="006213E4" w:rsidRPr="002576C0" w:rsidRDefault="003C54D2" w:rsidP="003C54D2">
            <w:pPr>
              <w:jc w:val="both"/>
              <w:rPr>
                <w:sz w:val="16"/>
                <w:szCs w:val="16"/>
              </w:rPr>
            </w:pPr>
            <w:r w:rsidRPr="00ED2B90">
              <w:rPr>
                <w:sz w:val="22"/>
                <w:szCs w:val="22"/>
              </w:rPr>
              <w:t>Ветеринарная служба области, сердечно, поздравляет Ксению Валериевну с Юбилеем, ж</w:t>
            </w:r>
            <w:r w:rsidRPr="00ED2B90">
              <w:rPr>
                <w:sz w:val="22"/>
                <w:szCs w:val="22"/>
              </w:rPr>
              <w:t>е</w:t>
            </w:r>
            <w:r w:rsidRPr="00ED2B90">
              <w:rPr>
                <w:sz w:val="22"/>
                <w:szCs w:val="22"/>
              </w:rPr>
              <w:t>лает крепкого здоровья, благополучия всем ро</w:t>
            </w:r>
            <w:r w:rsidRPr="00ED2B90">
              <w:rPr>
                <w:sz w:val="22"/>
                <w:szCs w:val="22"/>
              </w:rPr>
              <w:t>д</w:t>
            </w:r>
            <w:r w:rsidRPr="00ED2B90">
              <w:rPr>
                <w:sz w:val="22"/>
                <w:szCs w:val="22"/>
              </w:rPr>
              <w:t>ным и близким, новых творческих идей и испо</w:t>
            </w:r>
            <w:r w:rsidRPr="00ED2B90">
              <w:rPr>
                <w:sz w:val="22"/>
                <w:szCs w:val="22"/>
              </w:rPr>
              <w:t>л</w:t>
            </w:r>
            <w:r w:rsidRPr="00ED2B90">
              <w:rPr>
                <w:sz w:val="22"/>
                <w:szCs w:val="22"/>
              </w:rPr>
              <w:t>нения всех желаний.</w:t>
            </w:r>
          </w:p>
        </w:tc>
      </w:tr>
      <w:tr w:rsidR="006213E4" w:rsidRPr="006213E4" w:rsidTr="006213E4">
        <w:trPr>
          <w:trHeight w:val="946"/>
        </w:trPr>
        <w:tc>
          <w:tcPr>
            <w:tcW w:w="3707" w:type="dxa"/>
          </w:tcPr>
          <w:p w:rsidR="006213E4" w:rsidRPr="00B42739" w:rsidRDefault="006213E4" w:rsidP="006213E4">
            <w:pPr>
              <w:pStyle w:val="1"/>
              <w:spacing w:before="0" w:beforeAutospacing="0" w:after="0" w:afterAutospacing="0"/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B42739">
              <w:rPr>
                <w:b w:val="0"/>
                <w:color w:val="000000"/>
                <w:sz w:val="16"/>
                <w:szCs w:val="16"/>
              </w:rPr>
              <w:t>Ответственный редактор</w:t>
            </w:r>
          </w:p>
          <w:p w:rsidR="006213E4" w:rsidRDefault="006213E4" w:rsidP="006213E4">
            <w:pPr>
              <w:pStyle w:val="1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  <w:r w:rsidRPr="00B42739">
              <w:rPr>
                <w:color w:val="000000"/>
                <w:sz w:val="16"/>
                <w:szCs w:val="16"/>
              </w:rPr>
              <w:t>Лысенко Сергей Геннадьевич</w:t>
            </w:r>
          </w:p>
          <w:p w:rsidR="006213E4" w:rsidRPr="00344775" w:rsidRDefault="006213E4" w:rsidP="006213E4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344775">
              <w:rPr>
                <w:b/>
                <w:sz w:val="16"/>
                <w:szCs w:val="16"/>
              </w:rPr>
              <w:t>Ответственный за выпуск</w:t>
            </w:r>
            <w:proofErr w:type="gramEnd"/>
          </w:p>
          <w:p w:rsidR="006213E4" w:rsidRPr="003C7258" w:rsidRDefault="006213E4" w:rsidP="006213E4">
            <w:pPr>
              <w:jc w:val="center"/>
              <w:rPr>
                <w:sz w:val="16"/>
                <w:szCs w:val="16"/>
              </w:rPr>
            </w:pPr>
            <w:proofErr w:type="spellStart"/>
            <w:r w:rsidRPr="003C7258">
              <w:rPr>
                <w:sz w:val="16"/>
                <w:szCs w:val="16"/>
              </w:rPr>
              <w:t>Тюнина</w:t>
            </w:r>
            <w:proofErr w:type="spellEnd"/>
            <w:r w:rsidRPr="003C7258">
              <w:rPr>
                <w:sz w:val="16"/>
                <w:szCs w:val="16"/>
              </w:rPr>
              <w:t xml:space="preserve"> Ирина Никол</w:t>
            </w:r>
            <w:r w:rsidRPr="003C7258">
              <w:rPr>
                <w:sz w:val="16"/>
                <w:szCs w:val="16"/>
              </w:rPr>
              <w:t>а</w:t>
            </w:r>
            <w:r w:rsidRPr="003C7258">
              <w:rPr>
                <w:sz w:val="16"/>
                <w:szCs w:val="16"/>
              </w:rPr>
              <w:t>евна</w:t>
            </w:r>
          </w:p>
          <w:p w:rsidR="006213E4" w:rsidRPr="00B42739" w:rsidRDefault="006213E4" w:rsidP="006213E4">
            <w:pPr>
              <w:pStyle w:val="1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867" w:type="dxa"/>
            <w:gridSpan w:val="2"/>
          </w:tcPr>
          <w:p w:rsidR="006213E4" w:rsidRPr="00B42739" w:rsidRDefault="006213E4" w:rsidP="006213E4">
            <w:pPr>
              <w:pStyle w:val="1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  <w:r w:rsidRPr="00B42739">
              <w:rPr>
                <w:color w:val="000000"/>
                <w:sz w:val="16"/>
                <w:szCs w:val="16"/>
              </w:rPr>
              <w:t>«Ветеринария Кузбасса»</w:t>
            </w:r>
          </w:p>
          <w:p w:rsidR="006213E4" w:rsidRPr="00B42739" w:rsidRDefault="006213E4" w:rsidP="006213E4">
            <w:pPr>
              <w:pStyle w:val="1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  <w:r w:rsidRPr="00B42739">
              <w:rPr>
                <w:color w:val="000000"/>
                <w:sz w:val="16"/>
                <w:szCs w:val="16"/>
              </w:rPr>
              <w:t xml:space="preserve">издается </w:t>
            </w:r>
            <w:r>
              <w:rPr>
                <w:color w:val="000000"/>
                <w:sz w:val="16"/>
                <w:szCs w:val="16"/>
              </w:rPr>
              <w:t>2 раза в месяц</w:t>
            </w:r>
            <w:r w:rsidRPr="00B42739">
              <w:rPr>
                <w:color w:val="000000"/>
                <w:sz w:val="16"/>
                <w:szCs w:val="16"/>
              </w:rPr>
              <w:t xml:space="preserve"> и</w:t>
            </w:r>
            <w:r w:rsidRPr="00C32886">
              <w:rPr>
                <w:color w:val="000000"/>
                <w:sz w:val="16"/>
                <w:szCs w:val="16"/>
              </w:rPr>
              <w:t xml:space="preserve"> </w:t>
            </w:r>
            <w:r w:rsidRPr="00F76CD4">
              <w:rPr>
                <w:color w:val="000000"/>
                <w:sz w:val="16"/>
                <w:szCs w:val="16"/>
              </w:rPr>
              <w:t xml:space="preserve">размещается на сайте </w:t>
            </w:r>
            <w:hyperlink r:id="rId10" w:history="1">
              <w:r w:rsidRPr="005629EE">
                <w:rPr>
                  <w:rStyle w:val="a7"/>
                </w:rPr>
                <w:t>http://vetkuzbass.ru</w:t>
              </w:r>
            </w:hyperlink>
          </w:p>
        </w:tc>
        <w:tc>
          <w:tcPr>
            <w:tcW w:w="4016" w:type="dxa"/>
          </w:tcPr>
          <w:p w:rsidR="006213E4" w:rsidRPr="00B42739" w:rsidRDefault="006213E4" w:rsidP="006213E4">
            <w:pPr>
              <w:pStyle w:val="1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  <w:r w:rsidRPr="00B42739">
              <w:rPr>
                <w:color w:val="000000"/>
                <w:sz w:val="16"/>
                <w:szCs w:val="16"/>
              </w:rPr>
              <w:t xml:space="preserve">Адрес редакции </w:t>
            </w:r>
            <w:smartTag w:uri="urn:schemas-microsoft-com:office:smarttags" w:element="metricconverter">
              <w:smartTagPr>
                <w:attr w:name="ProductID" w:val="650055 г"/>
              </w:smartTagPr>
              <w:r w:rsidRPr="00B42739">
                <w:rPr>
                  <w:color w:val="000000"/>
                  <w:sz w:val="16"/>
                  <w:szCs w:val="16"/>
                </w:rPr>
                <w:t>650055 г</w:t>
              </w:r>
            </w:smartTag>
            <w:r w:rsidRPr="00B42739">
              <w:rPr>
                <w:color w:val="000000"/>
                <w:sz w:val="16"/>
                <w:szCs w:val="16"/>
              </w:rPr>
              <w:t xml:space="preserve"> К</w:t>
            </w:r>
            <w:r w:rsidRPr="00B42739">
              <w:rPr>
                <w:color w:val="000000"/>
                <w:sz w:val="16"/>
                <w:szCs w:val="16"/>
              </w:rPr>
              <w:t>е</w:t>
            </w:r>
            <w:r w:rsidRPr="00B42739">
              <w:rPr>
                <w:color w:val="000000"/>
                <w:sz w:val="16"/>
                <w:szCs w:val="16"/>
              </w:rPr>
              <w:t>мерово</w:t>
            </w:r>
          </w:p>
          <w:p w:rsidR="006213E4" w:rsidRPr="00B42739" w:rsidRDefault="006213E4" w:rsidP="006213E4">
            <w:pPr>
              <w:pStyle w:val="1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  <w:r w:rsidRPr="00B42739">
              <w:rPr>
                <w:color w:val="000000"/>
                <w:sz w:val="16"/>
                <w:szCs w:val="16"/>
              </w:rPr>
              <w:t>ул. Фед</w:t>
            </w:r>
            <w:r w:rsidRPr="00B42739">
              <w:rPr>
                <w:color w:val="000000"/>
                <w:sz w:val="16"/>
                <w:szCs w:val="16"/>
              </w:rPr>
              <w:t>о</w:t>
            </w:r>
            <w:r w:rsidRPr="00B42739">
              <w:rPr>
                <w:color w:val="000000"/>
                <w:sz w:val="16"/>
                <w:szCs w:val="16"/>
              </w:rPr>
              <w:t>ровского, 15</w:t>
            </w:r>
          </w:p>
          <w:p w:rsidR="006213E4" w:rsidRPr="00B42739" w:rsidRDefault="006213E4" w:rsidP="006213E4">
            <w:pPr>
              <w:pStyle w:val="1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  <w:r w:rsidRPr="00B42739">
              <w:rPr>
                <w:color w:val="000000"/>
                <w:sz w:val="16"/>
                <w:szCs w:val="16"/>
              </w:rPr>
              <w:t xml:space="preserve">Телефон  </w:t>
            </w:r>
            <w:r w:rsidRPr="00B42739">
              <w:rPr>
                <w:b w:val="0"/>
                <w:color w:val="000000"/>
                <w:sz w:val="16"/>
                <w:szCs w:val="16"/>
              </w:rPr>
              <w:t>76-43-70 факс 28-99-73</w:t>
            </w:r>
          </w:p>
          <w:p w:rsidR="006213E4" w:rsidRPr="006213E4" w:rsidRDefault="006213E4" w:rsidP="006213E4">
            <w:pPr>
              <w:jc w:val="center"/>
              <w:rPr>
                <w:b/>
              </w:rPr>
            </w:pPr>
            <w:proofErr w:type="gramStart"/>
            <w:r w:rsidRPr="00B42739">
              <w:rPr>
                <w:color w:val="000000"/>
                <w:sz w:val="16"/>
                <w:szCs w:val="16"/>
              </w:rPr>
              <w:t>Е</w:t>
            </w:r>
            <w:proofErr w:type="gramEnd"/>
            <w:r w:rsidRPr="006213E4">
              <w:rPr>
                <w:color w:val="000000"/>
                <w:sz w:val="16"/>
                <w:szCs w:val="16"/>
              </w:rPr>
              <w:t>-</w:t>
            </w:r>
            <w:r w:rsidRPr="00B42739">
              <w:rPr>
                <w:color w:val="000000"/>
                <w:sz w:val="16"/>
                <w:szCs w:val="16"/>
                <w:lang w:val="en-US"/>
              </w:rPr>
              <w:t>mail</w:t>
            </w:r>
            <w:r w:rsidRPr="006213E4">
              <w:rPr>
                <w:color w:val="000000"/>
                <w:sz w:val="16"/>
                <w:szCs w:val="16"/>
              </w:rPr>
              <w:t xml:space="preserve">: </w:t>
            </w:r>
            <w:hyperlink r:id="rId11" w:history="1">
              <w:r w:rsidRPr="00B42739">
                <w:rPr>
                  <w:rStyle w:val="a7"/>
                  <w:b/>
                  <w:color w:val="000000"/>
                  <w:lang w:val="en-US"/>
                </w:rPr>
                <w:t>vetkuzbass</w:t>
              </w:r>
              <w:r w:rsidRPr="006213E4">
                <w:rPr>
                  <w:rStyle w:val="a7"/>
                  <w:b/>
                  <w:color w:val="000000"/>
                </w:rPr>
                <w:t>@</w:t>
              </w:r>
              <w:r w:rsidRPr="00B42739">
                <w:rPr>
                  <w:rStyle w:val="a7"/>
                  <w:b/>
                  <w:color w:val="000000"/>
                  <w:lang w:val="en-US"/>
                </w:rPr>
                <w:t>mail</w:t>
              </w:r>
              <w:r w:rsidRPr="006213E4">
                <w:rPr>
                  <w:rStyle w:val="a7"/>
                  <w:b/>
                  <w:color w:val="000000"/>
                </w:rPr>
                <w:t>.</w:t>
              </w:r>
              <w:proofErr w:type="spellStart"/>
              <w:r w:rsidRPr="00B42739">
                <w:rPr>
                  <w:rStyle w:val="a7"/>
                  <w:b/>
                  <w:color w:val="000000"/>
                  <w:lang w:val="en-US"/>
                </w:rPr>
                <w:t>ru</w:t>
              </w:r>
              <w:proofErr w:type="spellEnd"/>
            </w:hyperlink>
          </w:p>
        </w:tc>
      </w:tr>
    </w:tbl>
    <w:p w:rsidR="004560E4" w:rsidRPr="006213E4" w:rsidRDefault="004560E4" w:rsidP="00C97309"/>
    <w:sectPr w:rsidR="004560E4" w:rsidRPr="006213E4" w:rsidSect="006213E4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066"/>
    <w:rsid w:val="000147BA"/>
    <w:rsid w:val="00061385"/>
    <w:rsid w:val="001B5382"/>
    <w:rsid w:val="002576C0"/>
    <w:rsid w:val="002821C5"/>
    <w:rsid w:val="00285326"/>
    <w:rsid w:val="002D2456"/>
    <w:rsid w:val="002F07AD"/>
    <w:rsid w:val="003C54D2"/>
    <w:rsid w:val="003F52C2"/>
    <w:rsid w:val="004560E4"/>
    <w:rsid w:val="006213E4"/>
    <w:rsid w:val="006407F5"/>
    <w:rsid w:val="00700201"/>
    <w:rsid w:val="009B49F4"/>
    <w:rsid w:val="00A078E1"/>
    <w:rsid w:val="00B23126"/>
    <w:rsid w:val="00B92066"/>
    <w:rsid w:val="00C97309"/>
    <w:rsid w:val="00CD75CD"/>
    <w:rsid w:val="00EC7C32"/>
    <w:rsid w:val="00F81C9F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061385"/>
    <w:pPr>
      <w:spacing w:before="100" w:beforeAutospacing="1" w:after="100" w:afterAutospacing="1"/>
      <w:outlineLvl w:val="0"/>
    </w:pPr>
    <w:rPr>
      <w:b/>
      <w:bCs/>
      <w:kern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78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3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3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61385"/>
    <w:rPr>
      <w:rFonts w:ascii="Times New Roman" w:eastAsia="Times New Roman" w:hAnsi="Times New Roman" w:cs="Times New Roman"/>
      <w:b/>
      <w:bCs/>
      <w:kern w:val="36"/>
      <w:sz w:val="20"/>
      <w:szCs w:val="20"/>
      <w:lang w:eastAsia="ru-RU"/>
    </w:rPr>
  </w:style>
  <w:style w:type="paragraph" w:styleId="a5">
    <w:name w:val="Normal (Web)"/>
    <w:basedOn w:val="a"/>
    <w:uiPriority w:val="99"/>
    <w:rsid w:val="0006138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407F5"/>
  </w:style>
  <w:style w:type="character" w:styleId="a6">
    <w:name w:val="Emphasis"/>
    <w:qFormat/>
    <w:rsid w:val="006407F5"/>
    <w:rPr>
      <w:i/>
      <w:iCs/>
    </w:rPr>
  </w:style>
  <w:style w:type="character" w:styleId="a7">
    <w:name w:val="Hyperlink"/>
    <w:rsid w:val="006407F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078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pagescontent">
    <w:name w:val="pagescontent"/>
    <w:basedOn w:val="a0"/>
    <w:rsid w:val="009B49F4"/>
  </w:style>
  <w:style w:type="character" w:styleId="a8">
    <w:name w:val="Strong"/>
    <w:qFormat/>
    <w:rsid w:val="009B49F4"/>
    <w:rPr>
      <w:b/>
      <w:bCs/>
    </w:rPr>
  </w:style>
  <w:style w:type="paragraph" w:customStyle="1" w:styleId="tehnormatitle">
    <w:name w:val="tehnormatitle"/>
    <w:basedOn w:val="a"/>
    <w:rsid w:val="009B49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Body Text Indent"/>
    <w:basedOn w:val="a"/>
    <w:link w:val="aa"/>
    <w:rsid w:val="009B49F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9B49F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061385"/>
    <w:pPr>
      <w:spacing w:before="100" w:beforeAutospacing="1" w:after="100" w:afterAutospacing="1"/>
      <w:outlineLvl w:val="0"/>
    </w:pPr>
    <w:rPr>
      <w:b/>
      <w:bCs/>
      <w:kern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78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3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3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61385"/>
    <w:rPr>
      <w:rFonts w:ascii="Times New Roman" w:eastAsia="Times New Roman" w:hAnsi="Times New Roman" w:cs="Times New Roman"/>
      <w:b/>
      <w:bCs/>
      <w:kern w:val="36"/>
      <w:sz w:val="20"/>
      <w:szCs w:val="20"/>
      <w:lang w:eastAsia="ru-RU"/>
    </w:rPr>
  </w:style>
  <w:style w:type="paragraph" w:styleId="a5">
    <w:name w:val="Normal (Web)"/>
    <w:basedOn w:val="a"/>
    <w:uiPriority w:val="99"/>
    <w:rsid w:val="0006138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407F5"/>
  </w:style>
  <w:style w:type="character" w:styleId="a6">
    <w:name w:val="Emphasis"/>
    <w:qFormat/>
    <w:rsid w:val="006407F5"/>
    <w:rPr>
      <w:i/>
      <w:iCs/>
    </w:rPr>
  </w:style>
  <w:style w:type="character" w:styleId="a7">
    <w:name w:val="Hyperlink"/>
    <w:rsid w:val="006407F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078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pagescontent">
    <w:name w:val="pagescontent"/>
    <w:basedOn w:val="a0"/>
    <w:rsid w:val="009B49F4"/>
  </w:style>
  <w:style w:type="character" w:styleId="a8">
    <w:name w:val="Strong"/>
    <w:qFormat/>
    <w:rsid w:val="009B49F4"/>
    <w:rPr>
      <w:b/>
      <w:bCs/>
    </w:rPr>
  </w:style>
  <w:style w:type="paragraph" w:customStyle="1" w:styleId="tehnormatitle">
    <w:name w:val="tehnormatitle"/>
    <w:basedOn w:val="a"/>
    <w:rsid w:val="009B49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Body Text Indent"/>
    <w:basedOn w:val="a"/>
    <w:link w:val="aa"/>
    <w:rsid w:val="009B49F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9B49F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vetkuzbass@mail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vetkuzbas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2628</Words>
  <Characters>14980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Работа</cp:lastModifiedBy>
  <cp:revision>2</cp:revision>
  <dcterms:created xsi:type="dcterms:W3CDTF">2016-06-20T04:22:00Z</dcterms:created>
  <dcterms:modified xsi:type="dcterms:W3CDTF">2016-06-20T04:22:00Z</dcterms:modified>
</cp:coreProperties>
</file>